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48" w:rsidRDefault="00BF2848" w:rsidP="00B33527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33527" w:rsidRDefault="00996ED9" w:rsidP="000153E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RENT MANAGEMENT POLICY CONSULTATION </w:t>
      </w:r>
    </w:p>
    <w:p w:rsidR="00996ED9" w:rsidRPr="0051179D" w:rsidRDefault="00996ED9" w:rsidP="000153E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2021</w:t>
      </w:r>
    </w:p>
    <w:p w:rsidR="00B33527" w:rsidRDefault="00B33527" w:rsidP="00B3352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B33527" w:rsidRPr="00367ECF" w:rsidRDefault="00B33527" w:rsidP="00B335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67ECF">
        <w:rPr>
          <w:rFonts w:ascii="Arial" w:hAnsi="Arial" w:cs="Arial"/>
          <w:sz w:val="24"/>
          <w:szCs w:val="24"/>
        </w:rPr>
        <w:t xml:space="preserve">Survey Monkey Set up to run </w:t>
      </w:r>
      <w:r w:rsidR="00996ED9">
        <w:rPr>
          <w:rFonts w:ascii="Arial" w:hAnsi="Arial" w:cs="Arial"/>
          <w:sz w:val="24"/>
          <w:szCs w:val="24"/>
        </w:rPr>
        <w:t>6</w:t>
      </w:r>
      <w:r w:rsidR="00996ED9" w:rsidRPr="00996ED9">
        <w:rPr>
          <w:rFonts w:ascii="Arial" w:hAnsi="Arial" w:cs="Arial"/>
          <w:sz w:val="24"/>
          <w:szCs w:val="24"/>
          <w:vertAlign w:val="superscript"/>
        </w:rPr>
        <w:t>TH</w:t>
      </w:r>
      <w:r w:rsidR="00996ED9">
        <w:rPr>
          <w:rFonts w:ascii="Arial" w:hAnsi="Arial" w:cs="Arial"/>
          <w:sz w:val="24"/>
          <w:szCs w:val="24"/>
        </w:rPr>
        <w:t xml:space="preserve"> August – 20</w:t>
      </w:r>
      <w:r w:rsidR="00996ED9" w:rsidRPr="00996ED9">
        <w:rPr>
          <w:rFonts w:ascii="Arial" w:hAnsi="Arial" w:cs="Arial"/>
          <w:sz w:val="24"/>
          <w:szCs w:val="24"/>
          <w:vertAlign w:val="superscript"/>
        </w:rPr>
        <w:t>th</w:t>
      </w:r>
      <w:r w:rsidR="00996ED9">
        <w:rPr>
          <w:rFonts w:ascii="Arial" w:hAnsi="Arial" w:cs="Arial"/>
          <w:sz w:val="24"/>
          <w:szCs w:val="24"/>
        </w:rPr>
        <w:t xml:space="preserve"> August 2021</w:t>
      </w:r>
      <w:r>
        <w:rPr>
          <w:rFonts w:ascii="Arial" w:hAnsi="Arial" w:cs="Arial"/>
          <w:sz w:val="24"/>
          <w:szCs w:val="24"/>
        </w:rPr>
        <w:t xml:space="preserve"> </w:t>
      </w:r>
      <w:r w:rsidRPr="00367ECF">
        <w:rPr>
          <w:rFonts w:ascii="Arial" w:hAnsi="Arial" w:cs="Arial"/>
          <w:sz w:val="24"/>
          <w:szCs w:val="24"/>
        </w:rPr>
        <w:t xml:space="preserve"> </w:t>
      </w:r>
    </w:p>
    <w:p w:rsidR="00B33527" w:rsidRDefault="00B33527" w:rsidP="00B3352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to participating tenants to return by </w:t>
      </w:r>
      <w:r w:rsidR="00996ED9">
        <w:rPr>
          <w:rFonts w:ascii="Arial" w:hAnsi="Arial" w:cs="Arial"/>
          <w:sz w:val="24"/>
          <w:szCs w:val="24"/>
        </w:rPr>
        <w:t>20</w:t>
      </w:r>
      <w:r w:rsidR="00996ED9" w:rsidRPr="00996ED9">
        <w:rPr>
          <w:rFonts w:ascii="Arial" w:hAnsi="Arial" w:cs="Arial"/>
          <w:sz w:val="24"/>
          <w:szCs w:val="24"/>
          <w:vertAlign w:val="superscript"/>
        </w:rPr>
        <w:t>th</w:t>
      </w:r>
      <w:r w:rsidR="00996ED9">
        <w:rPr>
          <w:rFonts w:ascii="Arial" w:hAnsi="Arial" w:cs="Arial"/>
          <w:sz w:val="24"/>
          <w:szCs w:val="24"/>
        </w:rPr>
        <w:t xml:space="preserve"> August</w:t>
      </w: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helping us to </w:t>
      </w:r>
      <w:r w:rsidRPr="007C50D0">
        <w:rPr>
          <w:rFonts w:ascii="Arial" w:hAnsi="Arial" w:cs="Arial"/>
          <w:sz w:val="24"/>
          <w:szCs w:val="24"/>
        </w:rPr>
        <w:t xml:space="preserve">review how we deal with </w:t>
      </w:r>
      <w:r>
        <w:rPr>
          <w:rFonts w:ascii="Arial" w:hAnsi="Arial" w:cs="Arial"/>
          <w:sz w:val="24"/>
          <w:szCs w:val="24"/>
        </w:rPr>
        <w:t xml:space="preserve">the Management of our </w:t>
      </w:r>
      <w:r w:rsidR="00996ED9">
        <w:rPr>
          <w:rFonts w:ascii="Arial" w:hAnsi="Arial" w:cs="Arial"/>
          <w:sz w:val="24"/>
          <w:szCs w:val="24"/>
        </w:rPr>
        <w:t>rent income</w:t>
      </w:r>
      <w:r>
        <w:rPr>
          <w:rFonts w:ascii="Arial" w:hAnsi="Arial" w:cs="Arial"/>
          <w:sz w:val="24"/>
          <w:szCs w:val="24"/>
        </w:rPr>
        <w:t>.</w:t>
      </w:r>
      <w:r w:rsidR="008A4446">
        <w:rPr>
          <w:rFonts w:ascii="Arial" w:hAnsi="Arial" w:cs="Arial"/>
          <w:sz w:val="24"/>
          <w:szCs w:val="24"/>
        </w:rPr>
        <w:t xml:space="preserve"> P</w:t>
      </w:r>
      <w:r w:rsidRPr="007C50D0">
        <w:rPr>
          <w:rFonts w:ascii="Arial" w:hAnsi="Arial" w:cs="Arial"/>
          <w:sz w:val="24"/>
          <w:szCs w:val="24"/>
        </w:rPr>
        <w:t xml:space="preserve">lease answer the </w:t>
      </w:r>
      <w:r w:rsidR="008A4446" w:rsidRPr="007C50D0">
        <w:rPr>
          <w:rFonts w:ascii="Arial" w:hAnsi="Arial" w:cs="Arial"/>
          <w:sz w:val="24"/>
          <w:szCs w:val="24"/>
        </w:rPr>
        <w:t>following</w:t>
      </w:r>
      <w:r w:rsidR="008A4446">
        <w:rPr>
          <w:rFonts w:ascii="Arial" w:hAnsi="Arial" w:cs="Arial"/>
          <w:sz w:val="24"/>
          <w:szCs w:val="24"/>
        </w:rPr>
        <w:t xml:space="preserve"> </w:t>
      </w:r>
      <w:r w:rsidR="008A4446" w:rsidRPr="007C50D0">
        <w:rPr>
          <w:rFonts w:ascii="Arial" w:hAnsi="Arial" w:cs="Arial"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by ticking the yes or no box.</w:t>
      </w: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6374"/>
        <w:gridCol w:w="1025"/>
        <w:gridCol w:w="907"/>
      </w:tblGrid>
      <w:tr w:rsidR="00B33527" w:rsidTr="00BF2848">
        <w:tc>
          <w:tcPr>
            <w:tcW w:w="3922" w:type="pct"/>
            <w:gridSpan w:val="2"/>
          </w:tcPr>
          <w:p w:rsidR="00B33527" w:rsidRDefault="00B33527" w:rsidP="00B3352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Pr="00156914" w:rsidRDefault="00B33527" w:rsidP="00BF2848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2" w:type="pct"/>
            <w:vAlign w:val="center"/>
          </w:tcPr>
          <w:p w:rsidR="00B33527" w:rsidRDefault="00B33527" w:rsidP="00BF28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506" w:type="pct"/>
            <w:vAlign w:val="center"/>
          </w:tcPr>
          <w:p w:rsidR="00B33527" w:rsidRDefault="00B33527" w:rsidP="00BF28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8" w:type="pct"/>
          </w:tcPr>
          <w:p w:rsidR="00B33527" w:rsidRPr="00156914" w:rsidRDefault="00B33527" w:rsidP="00996E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6914">
              <w:rPr>
                <w:rFonts w:ascii="Arial" w:hAnsi="Arial" w:cs="Arial"/>
                <w:sz w:val="24"/>
                <w:szCs w:val="24"/>
              </w:rPr>
              <w:t>I have read the policy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understand the Associat</w:t>
            </w:r>
            <w:r w:rsidR="008A4446">
              <w:rPr>
                <w:rFonts w:ascii="Arial" w:hAnsi="Arial" w:cs="Arial"/>
                <w:sz w:val="24"/>
                <w:szCs w:val="24"/>
              </w:rPr>
              <w:t xml:space="preserve">ion’s approach to how </w:t>
            </w:r>
            <w:r w:rsidR="00996ED9">
              <w:rPr>
                <w:rFonts w:ascii="Arial" w:hAnsi="Arial" w:cs="Arial"/>
                <w:sz w:val="24"/>
                <w:szCs w:val="24"/>
              </w:rPr>
              <w:t>rent management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8" w:type="pct"/>
          </w:tcPr>
          <w:p w:rsidR="00B33527" w:rsidRPr="00156914" w:rsidRDefault="00B33527" w:rsidP="00996E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156914">
              <w:rPr>
                <w:rFonts w:ascii="Arial" w:hAnsi="Arial" w:cs="Arial"/>
                <w:sz w:val="24"/>
                <w:szCs w:val="24"/>
              </w:rPr>
              <w:t>I have read the policy</w:t>
            </w:r>
            <w:r w:rsidR="008A4446">
              <w:rPr>
                <w:rFonts w:ascii="Arial" w:hAnsi="Arial" w:cs="Arial"/>
                <w:sz w:val="24"/>
                <w:szCs w:val="24"/>
              </w:rPr>
              <w:t xml:space="preserve"> and agree with the A</w:t>
            </w:r>
            <w:r>
              <w:rPr>
                <w:rFonts w:ascii="Arial" w:hAnsi="Arial" w:cs="Arial"/>
                <w:sz w:val="24"/>
                <w:szCs w:val="24"/>
              </w:rPr>
              <w:t>ssociations</w:t>
            </w:r>
            <w:r w:rsidR="008A4446">
              <w:rPr>
                <w:rFonts w:ascii="Arial" w:hAnsi="Arial" w:cs="Arial"/>
                <w:sz w:val="24"/>
                <w:szCs w:val="24"/>
              </w:rPr>
              <w:t xml:space="preserve"> approach to </w:t>
            </w:r>
            <w:r w:rsidR="00996ED9">
              <w:rPr>
                <w:rFonts w:ascii="Arial" w:hAnsi="Arial" w:cs="Arial"/>
                <w:sz w:val="24"/>
                <w:szCs w:val="24"/>
              </w:rPr>
              <w:t>rent management.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527" w:rsidTr="00BF2848">
        <w:tc>
          <w:tcPr>
            <w:tcW w:w="384" w:type="pct"/>
            <w:vAlign w:val="center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8" w:type="pct"/>
          </w:tcPr>
          <w:p w:rsidR="00B33527" w:rsidRPr="00156914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read the policy and understand the process to appeal against a decision made</w:t>
            </w:r>
            <w:r w:rsidR="00996ED9">
              <w:rPr>
                <w:rFonts w:ascii="Arial" w:hAnsi="Arial" w:cs="Arial"/>
                <w:sz w:val="24"/>
                <w:szCs w:val="24"/>
              </w:rPr>
              <w:t xml:space="preserve"> or how to make a complaint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72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" w:type="pct"/>
          </w:tcPr>
          <w:p w:rsidR="00B33527" w:rsidRDefault="00B33527" w:rsidP="00BF2848">
            <w:pPr>
              <w:pStyle w:val="NoSpacing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Default="00B33527" w:rsidP="00B33527">
      <w:pPr>
        <w:pStyle w:val="NoSpacing"/>
        <w:rPr>
          <w:rFonts w:ascii="Arial" w:hAnsi="Arial" w:cs="Arial"/>
          <w:sz w:val="24"/>
          <w:szCs w:val="24"/>
        </w:rPr>
      </w:pPr>
    </w:p>
    <w:p w:rsidR="00B33527" w:rsidRPr="007C50D0" w:rsidRDefault="00B33527" w:rsidP="00B33527">
      <w:pPr>
        <w:pStyle w:val="NoSpacing"/>
        <w:rPr>
          <w:rFonts w:ascii="Arial" w:hAnsi="Arial" w:cs="Arial"/>
          <w:sz w:val="24"/>
          <w:szCs w:val="24"/>
        </w:rPr>
      </w:pPr>
      <w:r w:rsidRPr="007C50D0">
        <w:rPr>
          <w:rFonts w:ascii="Arial" w:hAnsi="Arial" w:cs="Arial"/>
          <w:sz w:val="24"/>
          <w:szCs w:val="24"/>
        </w:rPr>
        <w:t>Thank you for providing feedback.  If you would like to add any comments on your answers please do so in the box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33527" w:rsidRPr="007C50D0" w:rsidTr="00BF2848">
        <w:tc>
          <w:tcPr>
            <w:tcW w:w="5000" w:type="pct"/>
          </w:tcPr>
          <w:p w:rsidR="00B33527" w:rsidRPr="007C50D0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33527" w:rsidRPr="007C50D0" w:rsidRDefault="00B33527" w:rsidP="00BF28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23FD" w:rsidRDefault="006623FD"/>
    <w:p w:rsidR="000153E7" w:rsidRDefault="000153E7"/>
    <w:sectPr w:rsidR="000153E7" w:rsidSect="006623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E4BE1"/>
    <w:multiLevelType w:val="hybridMultilevel"/>
    <w:tmpl w:val="54FA8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27"/>
    <w:rsid w:val="000153E7"/>
    <w:rsid w:val="00195E06"/>
    <w:rsid w:val="002A47DE"/>
    <w:rsid w:val="003A6130"/>
    <w:rsid w:val="004E77B2"/>
    <w:rsid w:val="005015B6"/>
    <w:rsid w:val="006623FD"/>
    <w:rsid w:val="008A4446"/>
    <w:rsid w:val="008D7DD6"/>
    <w:rsid w:val="00996ED9"/>
    <w:rsid w:val="00A034A6"/>
    <w:rsid w:val="00B33527"/>
    <w:rsid w:val="00B60A4E"/>
    <w:rsid w:val="00B96148"/>
    <w:rsid w:val="00BF2848"/>
    <w:rsid w:val="00C975A1"/>
    <w:rsid w:val="00CF2DEA"/>
    <w:rsid w:val="00DC09A2"/>
    <w:rsid w:val="00DE2AB0"/>
    <w:rsid w:val="00EC5EB2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1724C-83B3-4400-8363-F6D304E3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2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3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44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Jennifer Ayr</cp:lastModifiedBy>
  <cp:revision>2</cp:revision>
  <cp:lastPrinted>2021-04-01T08:44:00Z</cp:lastPrinted>
  <dcterms:created xsi:type="dcterms:W3CDTF">2021-08-05T10:17:00Z</dcterms:created>
  <dcterms:modified xsi:type="dcterms:W3CDTF">2021-08-05T10:17:00Z</dcterms:modified>
</cp:coreProperties>
</file>