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4AE8A" w14:textId="77777777" w:rsidR="000C2848" w:rsidRDefault="000C2848" w:rsidP="000C2848">
      <w:pPr>
        <w:jc w:val="center"/>
        <w:rPr>
          <w:rFonts w:cs="Arial"/>
          <w:b/>
          <w:sz w:val="28"/>
          <w:szCs w:val="28"/>
          <w:lang w:eastAsia="en-GB"/>
        </w:rPr>
      </w:pPr>
      <w:bookmarkStart w:id="0" w:name="_GoBack"/>
      <w:bookmarkEnd w:id="0"/>
    </w:p>
    <w:p w14:paraId="7528CAA2" w14:textId="77777777" w:rsidR="000C2848" w:rsidRDefault="000C2848" w:rsidP="000C2848">
      <w:pPr>
        <w:jc w:val="center"/>
        <w:rPr>
          <w:rFonts w:cs="Arial"/>
          <w:b/>
          <w:sz w:val="28"/>
          <w:szCs w:val="28"/>
          <w:lang w:eastAsia="en-GB"/>
        </w:rPr>
      </w:pPr>
    </w:p>
    <w:p w14:paraId="38F29546" w14:textId="77777777" w:rsidR="000C2848" w:rsidRDefault="000C2848" w:rsidP="000C2848">
      <w:pPr>
        <w:jc w:val="center"/>
        <w:rPr>
          <w:rFonts w:cs="Arial"/>
          <w:b/>
          <w:sz w:val="28"/>
          <w:szCs w:val="28"/>
          <w:lang w:eastAsia="en-GB"/>
        </w:rPr>
      </w:pPr>
      <w:r>
        <w:rPr>
          <w:rFonts w:cs="Arial"/>
          <w:noProof/>
          <w:sz w:val="48"/>
          <w:lang w:eastAsia="en-GB"/>
        </w:rPr>
        <w:drawing>
          <wp:inline distT="0" distB="0" distL="0" distR="0" wp14:anchorId="3DE24DF5" wp14:editId="2DD57E61">
            <wp:extent cx="3038475" cy="1365926"/>
            <wp:effectExtent l="0" t="0" r="0" b="5715"/>
            <wp:docPr id="1"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11" cstate="print"/>
                    <a:srcRect/>
                    <a:stretch>
                      <a:fillRect/>
                    </a:stretch>
                  </pic:blipFill>
                  <pic:spPr bwMode="auto">
                    <a:xfrm>
                      <a:off x="0" y="0"/>
                      <a:ext cx="3050578" cy="1371367"/>
                    </a:xfrm>
                    <a:prstGeom prst="rect">
                      <a:avLst/>
                    </a:prstGeom>
                    <a:noFill/>
                    <a:ln w="9525">
                      <a:noFill/>
                      <a:miter lim="800000"/>
                      <a:headEnd/>
                      <a:tailEnd/>
                    </a:ln>
                  </pic:spPr>
                </pic:pic>
              </a:graphicData>
            </a:graphic>
          </wp:inline>
        </w:drawing>
      </w:r>
    </w:p>
    <w:p w14:paraId="4D5571F9" w14:textId="77777777" w:rsidR="000C2848" w:rsidRDefault="000C2848" w:rsidP="000C2848">
      <w:pPr>
        <w:jc w:val="center"/>
        <w:rPr>
          <w:rFonts w:cs="Arial"/>
          <w:b/>
          <w:sz w:val="28"/>
          <w:szCs w:val="28"/>
          <w:lang w:eastAsia="en-GB"/>
        </w:rPr>
      </w:pPr>
    </w:p>
    <w:p w14:paraId="62024B9A" w14:textId="77777777" w:rsidR="000C2848" w:rsidRDefault="000C2848" w:rsidP="000C2848">
      <w:pPr>
        <w:jc w:val="center"/>
        <w:rPr>
          <w:rFonts w:cs="Arial"/>
          <w:b/>
          <w:sz w:val="28"/>
          <w:szCs w:val="28"/>
          <w:lang w:eastAsia="en-GB"/>
        </w:rPr>
      </w:pPr>
    </w:p>
    <w:p w14:paraId="66A32BEA" w14:textId="77777777" w:rsidR="000C2848" w:rsidRDefault="000C2848" w:rsidP="000C2848">
      <w:pPr>
        <w:rPr>
          <w:rFonts w:cs="Arial"/>
          <w:b/>
          <w:sz w:val="28"/>
          <w:szCs w:val="28"/>
          <w:lang w:eastAsia="en-GB"/>
        </w:rPr>
      </w:pPr>
    </w:p>
    <w:p w14:paraId="760906A6" w14:textId="77777777" w:rsidR="00E175CA" w:rsidRDefault="007379D2" w:rsidP="00C40338">
      <w:pPr>
        <w:spacing w:line="360" w:lineRule="auto"/>
        <w:jc w:val="center"/>
        <w:rPr>
          <w:rFonts w:cs="Arial"/>
          <w:b/>
          <w:sz w:val="28"/>
          <w:szCs w:val="28"/>
          <w:lang w:eastAsia="en-GB"/>
        </w:rPr>
      </w:pPr>
      <w:r w:rsidRPr="007379D2">
        <w:rPr>
          <w:rFonts w:cs="Arial"/>
          <w:b/>
          <w:sz w:val="28"/>
          <w:szCs w:val="28"/>
          <w:lang w:eastAsia="en-GB"/>
        </w:rPr>
        <w:t>Ruchazie Housing Association</w:t>
      </w:r>
    </w:p>
    <w:p w14:paraId="710F8284" w14:textId="77777777" w:rsidR="00464AD7" w:rsidRDefault="00464AD7" w:rsidP="00C40338">
      <w:pPr>
        <w:spacing w:line="360" w:lineRule="auto"/>
        <w:jc w:val="center"/>
        <w:rPr>
          <w:rFonts w:cs="Arial"/>
          <w:b/>
          <w:sz w:val="28"/>
          <w:szCs w:val="28"/>
          <w:lang w:eastAsia="en-GB"/>
        </w:rPr>
      </w:pPr>
      <w:r>
        <w:rPr>
          <w:rFonts w:cs="Arial"/>
          <w:b/>
          <w:sz w:val="28"/>
          <w:szCs w:val="28"/>
          <w:lang w:eastAsia="en-GB"/>
        </w:rPr>
        <w:t>Fair Processing Notice</w:t>
      </w:r>
    </w:p>
    <w:p w14:paraId="206B9887" w14:textId="7E251E7C" w:rsidR="000C2848" w:rsidRDefault="007379D2" w:rsidP="00C40338">
      <w:pPr>
        <w:spacing w:line="360" w:lineRule="auto"/>
        <w:jc w:val="center"/>
        <w:rPr>
          <w:rFonts w:cs="Arial"/>
          <w:b/>
          <w:i/>
          <w:szCs w:val="22"/>
          <w:lang w:eastAsia="en-GB"/>
        </w:rPr>
      </w:pPr>
      <w:r w:rsidRPr="007379D2">
        <w:rPr>
          <w:rFonts w:cs="Arial"/>
          <w:b/>
          <w:sz w:val="28"/>
          <w:szCs w:val="28"/>
          <w:lang w:eastAsia="en-GB"/>
        </w:rPr>
        <w:t xml:space="preserve">(How we use your personal </w:t>
      </w:r>
      <w:r w:rsidR="002653B8">
        <w:rPr>
          <w:rFonts w:cs="Arial"/>
          <w:b/>
          <w:sz w:val="28"/>
          <w:szCs w:val="28"/>
          <w:lang w:eastAsia="en-GB"/>
        </w:rPr>
        <w:t>data</w:t>
      </w:r>
      <w:r w:rsidRPr="007379D2">
        <w:rPr>
          <w:rFonts w:cs="Arial"/>
          <w:b/>
          <w:sz w:val="28"/>
          <w:szCs w:val="28"/>
          <w:lang w:eastAsia="en-GB"/>
        </w:rPr>
        <w:t>)</w:t>
      </w:r>
    </w:p>
    <w:p w14:paraId="1B6056B7" w14:textId="77777777" w:rsidR="000700D0" w:rsidRDefault="000700D0" w:rsidP="00C40338">
      <w:pPr>
        <w:spacing w:line="360" w:lineRule="auto"/>
        <w:rPr>
          <w:rFonts w:cs="Arial"/>
          <w:sz w:val="22"/>
          <w:szCs w:val="22"/>
          <w:lang w:eastAsia="en-GB"/>
        </w:rPr>
      </w:pPr>
    </w:p>
    <w:p w14:paraId="56614E9E" w14:textId="040A8939" w:rsidR="00E42A04" w:rsidRDefault="001E6370" w:rsidP="00C40338">
      <w:pPr>
        <w:spacing w:line="360" w:lineRule="auto"/>
        <w:rPr>
          <w:rFonts w:cs="Arial"/>
          <w:sz w:val="22"/>
          <w:szCs w:val="22"/>
          <w:lang w:eastAsia="en-GB"/>
        </w:rPr>
      </w:pPr>
      <w:r w:rsidRPr="001E6370">
        <w:rPr>
          <w:rFonts w:cs="Arial"/>
          <w:sz w:val="22"/>
          <w:szCs w:val="22"/>
          <w:lang w:eastAsia="en-GB"/>
        </w:rPr>
        <w:t xml:space="preserve">This </w:t>
      </w:r>
      <w:r w:rsidR="00464AD7">
        <w:rPr>
          <w:rFonts w:cs="Arial"/>
          <w:sz w:val="22"/>
          <w:szCs w:val="22"/>
          <w:lang w:eastAsia="en-GB"/>
        </w:rPr>
        <w:t xml:space="preserve">Fair Processing Notice </w:t>
      </w:r>
      <w:r w:rsidR="001E743D">
        <w:rPr>
          <w:rFonts w:cs="Arial"/>
          <w:sz w:val="22"/>
          <w:szCs w:val="22"/>
          <w:lang w:eastAsia="en-GB"/>
        </w:rPr>
        <w:t xml:space="preserve">FPN) </w:t>
      </w:r>
      <w:r w:rsidRPr="001E6370">
        <w:rPr>
          <w:rFonts w:cs="Arial"/>
          <w:sz w:val="22"/>
          <w:szCs w:val="22"/>
          <w:lang w:eastAsia="en-GB"/>
        </w:rPr>
        <w:t>explains what information we collect, when we collect it and how we use this. During the course of our activities we will process personal data (which may be held on paper, electronically, or otherwise) about you and we recognise the need to treat it in an appropriate and lawful manner. The purpose of this notice is to make you aware of how we will handle your information.</w:t>
      </w:r>
      <w:r w:rsidR="002B2AEA">
        <w:rPr>
          <w:rFonts w:cs="Arial"/>
          <w:sz w:val="22"/>
          <w:szCs w:val="22"/>
          <w:lang w:eastAsia="en-GB"/>
        </w:rPr>
        <w:t xml:space="preserve"> This </w:t>
      </w:r>
      <w:r w:rsidR="001E743D">
        <w:rPr>
          <w:rFonts w:cs="Arial"/>
          <w:sz w:val="22"/>
          <w:szCs w:val="22"/>
          <w:lang w:eastAsia="en-GB"/>
        </w:rPr>
        <w:t xml:space="preserve">FPN covers housing applicants, tenants and customers, visitors to our website and premises, </w:t>
      </w:r>
      <w:r w:rsidR="00C4638C">
        <w:rPr>
          <w:rFonts w:cs="Arial"/>
          <w:sz w:val="22"/>
          <w:szCs w:val="22"/>
          <w:lang w:eastAsia="en-GB"/>
        </w:rPr>
        <w:t xml:space="preserve">members of the association, job applicants and contractors/suppliers. Separate FPNs are available for employees and </w:t>
      </w:r>
      <w:r w:rsidR="005310DE">
        <w:rPr>
          <w:rFonts w:cs="Arial"/>
          <w:sz w:val="22"/>
          <w:szCs w:val="22"/>
          <w:lang w:eastAsia="en-GB"/>
        </w:rPr>
        <w:t>governing body members.</w:t>
      </w:r>
      <w:r w:rsidR="001E743D">
        <w:rPr>
          <w:rFonts w:cs="Arial"/>
          <w:sz w:val="22"/>
          <w:szCs w:val="22"/>
          <w:lang w:eastAsia="en-GB"/>
        </w:rPr>
        <w:t xml:space="preserve"> </w:t>
      </w:r>
    </w:p>
    <w:p w14:paraId="0E375993" w14:textId="77777777" w:rsidR="007F7541" w:rsidRDefault="007F7541" w:rsidP="00C40338">
      <w:pPr>
        <w:spacing w:line="360" w:lineRule="auto"/>
        <w:rPr>
          <w:rFonts w:cs="Arial"/>
          <w:b/>
          <w:sz w:val="22"/>
          <w:szCs w:val="22"/>
          <w:lang w:eastAsia="en-GB"/>
        </w:rPr>
      </w:pPr>
    </w:p>
    <w:p w14:paraId="39D78A51" w14:textId="52926CB5" w:rsidR="000C2848" w:rsidRPr="00AB2E34" w:rsidRDefault="000C2848" w:rsidP="00C40338">
      <w:pPr>
        <w:spacing w:line="360" w:lineRule="auto"/>
        <w:rPr>
          <w:rFonts w:cs="Arial"/>
          <w:b/>
          <w:sz w:val="22"/>
          <w:szCs w:val="22"/>
          <w:highlight w:val="yellow"/>
          <w:lang w:eastAsia="en-GB"/>
        </w:rPr>
      </w:pPr>
      <w:r w:rsidRPr="00AB2E34">
        <w:rPr>
          <w:rFonts w:cs="Arial"/>
          <w:b/>
          <w:sz w:val="22"/>
          <w:szCs w:val="22"/>
          <w:lang w:eastAsia="en-GB"/>
        </w:rPr>
        <w:t>Who are we?</w:t>
      </w:r>
    </w:p>
    <w:p w14:paraId="1CE20F4F" w14:textId="6220C8E1" w:rsidR="000C2848" w:rsidRDefault="000C2848" w:rsidP="00C40338">
      <w:pPr>
        <w:spacing w:line="360" w:lineRule="auto"/>
        <w:rPr>
          <w:rFonts w:cs="Arial"/>
          <w:sz w:val="22"/>
          <w:szCs w:val="22"/>
          <w:lang w:eastAsia="en-GB"/>
        </w:rPr>
      </w:pPr>
      <w:r w:rsidRPr="003D4777">
        <w:rPr>
          <w:sz w:val="22"/>
          <w:szCs w:val="22"/>
        </w:rPr>
        <w:t xml:space="preserve">Ruchazie Housing Association </w:t>
      </w:r>
      <w:r w:rsidR="00E90CDB" w:rsidRPr="003D4777">
        <w:rPr>
          <w:sz w:val="22"/>
          <w:szCs w:val="22"/>
        </w:rPr>
        <w:t xml:space="preserve">Ltd </w:t>
      </w:r>
      <w:r w:rsidR="00217BAF" w:rsidRPr="003D4777">
        <w:rPr>
          <w:sz w:val="22"/>
          <w:szCs w:val="22"/>
        </w:rPr>
        <w:t xml:space="preserve">is </w:t>
      </w:r>
      <w:r w:rsidRPr="003D4777">
        <w:rPr>
          <w:sz w:val="22"/>
          <w:szCs w:val="22"/>
        </w:rPr>
        <w:t xml:space="preserve">a Scottish Charity (Scottish Charity </w:t>
      </w:r>
      <w:r w:rsidR="003D4777" w:rsidRPr="003D4777">
        <w:rPr>
          <w:sz w:val="22"/>
          <w:szCs w:val="22"/>
        </w:rPr>
        <w:t>N</w:t>
      </w:r>
      <w:r w:rsidRPr="003D4777">
        <w:rPr>
          <w:sz w:val="22"/>
          <w:szCs w:val="22"/>
        </w:rPr>
        <w:t>umber</w:t>
      </w:r>
      <w:r w:rsidR="000B7220">
        <w:rPr>
          <w:sz w:val="22"/>
          <w:szCs w:val="22"/>
        </w:rPr>
        <w:t xml:space="preserve"> </w:t>
      </w:r>
      <w:r w:rsidRPr="003D4777">
        <w:rPr>
          <w:sz w:val="22"/>
          <w:szCs w:val="22"/>
        </w:rPr>
        <w:t>SCO41911) and having their Registered Office at 24 Avondale Street, Glasgow G33 3QS</w:t>
      </w:r>
      <w:r w:rsidR="00E90CDB" w:rsidRPr="003D4777">
        <w:rPr>
          <w:sz w:val="22"/>
          <w:szCs w:val="22"/>
        </w:rPr>
        <w:t>.</w:t>
      </w:r>
      <w:r w:rsidRPr="003D4777">
        <w:rPr>
          <w:sz w:val="22"/>
          <w:szCs w:val="22"/>
        </w:rPr>
        <w:t xml:space="preserve"> </w:t>
      </w:r>
      <w:r w:rsidR="00E90CDB" w:rsidRPr="003D4777">
        <w:rPr>
          <w:sz w:val="22"/>
          <w:szCs w:val="22"/>
        </w:rPr>
        <w:t>W</w:t>
      </w:r>
      <w:r w:rsidRPr="003D4777">
        <w:rPr>
          <w:sz w:val="22"/>
          <w:szCs w:val="22"/>
        </w:rPr>
        <w:t>e take</w:t>
      </w:r>
      <w:r w:rsidRPr="003D4777">
        <w:rPr>
          <w:rFonts w:cs="Arial"/>
          <w:sz w:val="22"/>
          <w:szCs w:val="22"/>
          <w:lang w:eastAsia="en-GB"/>
        </w:rPr>
        <w:t xml:space="preserve"> the issue of security and data protection very seriously and strictly adhere to </w:t>
      </w:r>
      <w:r w:rsidR="00E90CDB" w:rsidRPr="003D4777">
        <w:rPr>
          <w:rFonts w:cs="Arial"/>
          <w:sz w:val="22"/>
          <w:szCs w:val="22"/>
          <w:lang w:eastAsia="en-GB"/>
        </w:rPr>
        <w:t>the l</w:t>
      </w:r>
      <w:r w:rsidR="004E47FE" w:rsidRPr="003D4777">
        <w:rPr>
          <w:rFonts w:cs="Arial"/>
          <w:sz w:val="22"/>
          <w:szCs w:val="22"/>
          <w:lang w:eastAsia="en-GB"/>
        </w:rPr>
        <w:t>aws/regulations</w:t>
      </w:r>
      <w:r w:rsidRPr="003D4777">
        <w:rPr>
          <w:rFonts w:cs="Arial"/>
          <w:sz w:val="22"/>
          <w:szCs w:val="22"/>
          <w:lang w:eastAsia="en-GB"/>
        </w:rPr>
        <w:t xml:space="preserve"> published in the Data</w:t>
      </w:r>
      <w:r w:rsidRPr="008774D0">
        <w:rPr>
          <w:rFonts w:cs="Arial"/>
          <w:sz w:val="22"/>
          <w:szCs w:val="22"/>
          <w:lang w:eastAsia="en-GB"/>
        </w:rPr>
        <w:t xml:space="preserve"> Protection Act </w:t>
      </w:r>
      <w:r w:rsidR="004E47FE">
        <w:rPr>
          <w:rFonts w:cs="Arial"/>
          <w:sz w:val="22"/>
          <w:szCs w:val="22"/>
          <w:lang w:eastAsia="en-GB"/>
        </w:rPr>
        <w:t>2018</w:t>
      </w:r>
      <w:r w:rsidRPr="008774D0">
        <w:rPr>
          <w:rFonts w:cs="Arial"/>
          <w:sz w:val="22"/>
          <w:szCs w:val="22"/>
          <w:lang w:eastAsia="en-GB"/>
        </w:rPr>
        <w:t xml:space="preserve"> and the </w:t>
      </w:r>
      <w:r w:rsidR="004C77D2">
        <w:rPr>
          <w:rFonts w:cs="Arial"/>
          <w:sz w:val="22"/>
          <w:szCs w:val="22"/>
          <w:lang w:eastAsia="en-GB"/>
        </w:rPr>
        <w:t xml:space="preserve">UK </w:t>
      </w:r>
      <w:r w:rsidRPr="008774D0">
        <w:rPr>
          <w:rFonts w:cs="Arial"/>
          <w:sz w:val="22"/>
          <w:szCs w:val="22"/>
          <w:lang w:eastAsia="en-GB"/>
        </w:rPr>
        <w:t xml:space="preserve">General Data Protection Regulation, together with any domestic laws subsequently enacted. </w:t>
      </w:r>
    </w:p>
    <w:p w14:paraId="277200EC" w14:textId="77777777" w:rsidR="000C2848" w:rsidRPr="008774D0" w:rsidRDefault="000C2848" w:rsidP="00C40338">
      <w:pPr>
        <w:spacing w:line="360" w:lineRule="auto"/>
        <w:rPr>
          <w:rFonts w:cs="Arial"/>
          <w:sz w:val="22"/>
          <w:szCs w:val="22"/>
          <w:lang w:eastAsia="en-GB"/>
        </w:rPr>
      </w:pPr>
    </w:p>
    <w:p w14:paraId="5B9A328D" w14:textId="77777777" w:rsidR="000C2848" w:rsidRPr="008774D0" w:rsidRDefault="000C2848" w:rsidP="00C40338">
      <w:pPr>
        <w:spacing w:line="360" w:lineRule="auto"/>
        <w:rPr>
          <w:rFonts w:cs="Arial"/>
          <w:sz w:val="22"/>
          <w:szCs w:val="22"/>
          <w:lang w:eastAsia="en-GB"/>
        </w:rPr>
      </w:pPr>
      <w:r w:rsidRPr="008774D0">
        <w:rPr>
          <w:rFonts w:cs="Arial"/>
          <w:sz w:val="22"/>
          <w:szCs w:val="22"/>
          <w:lang w:eastAsia="en-GB"/>
        </w:rPr>
        <w:t>We are notified as a Data Controller with the Office of the Information Commissioner under registration number</w:t>
      </w:r>
      <w:r>
        <w:rPr>
          <w:rFonts w:cs="Arial"/>
          <w:sz w:val="22"/>
          <w:szCs w:val="22"/>
          <w:lang w:eastAsia="en-GB"/>
        </w:rPr>
        <w:t xml:space="preserve"> Z7471848</w:t>
      </w:r>
      <w:r w:rsidRPr="008774D0">
        <w:rPr>
          <w:rFonts w:cs="Arial"/>
          <w:sz w:val="22"/>
          <w:szCs w:val="22"/>
          <w:lang w:eastAsia="en-GB"/>
        </w:rPr>
        <w:t xml:space="preserve"> and we are the data controller of any personal data that you provide to us.</w:t>
      </w:r>
    </w:p>
    <w:p w14:paraId="45923CBD" w14:textId="25C8D97F" w:rsidR="000C2848" w:rsidRDefault="000C2848" w:rsidP="00C40338">
      <w:pPr>
        <w:spacing w:line="360" w:lineRule="auto"/>
        <w:rPr>
          <w:rFonts w:cs="Arial"/>
          <w:sz w:val="22"/>
          <w:szCs w:val="22"/>
          <w:lang w:eastAsia="en-GB"/>
        </w:rPr>
      </w:pPr>
    </w:p>
    <w:p w14:paraId="254CB661" w14:textId="05BADBC6" w:rsidR="006B7961" w:rsidRDefault="00BB7F69" w:rsidP="00C40338">
      <w:pPr>
        <w:spacing w:line="360" w:lineRule="auto"/>
        <w:rPr>
          <w:rFonts w:cs="Arial"/>
          <w:sz w:val="22"/>
          <w:szCs w:val="22"/>
          <w:lang w:eastAsia="en-GB"/>
        </w:rPr>
      </w:pPr>
      <w:r>
        <w:rPr>
          <w:rFonts w:cs="Arial"/>
          <w:sz w:val="22"/>
          <w:szCs w:val="22"/>
          <w:lang w:eastAsia="en-GB"/>
        </w:rPr>
        <w:t>Ruchazie Housing Association has appointed RGDP LLP to be their DPO</w:t>
      </w:r>
      <w:r w:rsidR="00956D19">
        <w:rPr>
          <w:rFonts w:cs="Arial"/>
          <w:sz w:val="22"/>
          <w:szCs w:val="22"/>
          <w:lang w:eastAsia="en-GB"/>
        </w:rPr>
        <w:t>:</w:t>
      </w:r>
    </w:p>
    <w:p w14:paraId="24638530" w14:textId="572259F5" w:rsidR="00BB7F69" w:rsidRDefault="00BB7F69" w:rsidP="00C40338">
      <w:pPr>
        <w:spacing w:line="360" w:lineRule="auto"/>
        <w:rPr>
          <w:rFonts w:cs="Arial"/>
          <w:sz w:val="22"/>
          <w:szCs w:val="22"/>
          <w:lang w:eastAsia="en-GB"/>
        </w:rPr>
      </w:pPr>
    </w:p>
    <w:p w14:paraId="5BE20157" w14:textId="7CD1C1E4" w:rsidR="00F54686" w:rsidRDefault="00F54686" w:rsidP="00C40338">
      <w:pPr>
        <w:spacing w:line="360" w:lineRule="auto"/>
        <w:rPr>
          <w:rFonts w:cs="Arial"/>
          <w:sz w:val="22"/>
          <w:szCs w:val="22"/>
          <w:lang w:eastAsia="en-GB"/>
        </w:rPr>
      </w:pPr>
      <w:r>
        <w:rPr>
          <w:rFonts w:cs="Arial"/>
          <w:sz w:val="22"/>
          <w:szCs w:val="22"/>
          <w:lang w:eastAsia="en-GB"/>
        </w:rPr>
        <w:lastRenderedPageBreak/>
        <w:t>RGDP LLP</w:t>
      </w:r>
    </w:p>
    <w:p w14:paraId="16083740" w14:textId="5038DF50" w:rsidR="007379E8" w:rsidRDefault="007379E8" w:rsidP="00C40338">
      <w:pPr>
        <w:spacing w:line="360" w:lineRule="auto"/>
        <w:rPr>
          <w:rFonts w:cs="Arial"/>
          <w:sz w:val="22"/>
          <w:szCs w:val="22"/>
          <w:lang w:eastAsia="en-GB"/>
        </w:rPr>
      </w:pPr>
      <w:r>
        <w:rPr>
          <w:rFonts w:cs="Arial"/>
          <w:sz w:val="22"/>
          <w:szCs w:val="22"/>
          <w:lang w:eastAsia="en-GB"/>
        </w:rPr>
        <w:t>Level 2</w:t>
      </w:r>
    </w:p>
    <w:p w14:paraId="12F4090E" w14:textId="5FC42AEF" w:rsidR="00F54686" w:rsidRDefault="00F54686" w:rsidP="00C40338">
      <w:pPr>
        <w:spacing w:line="360" w:lineRule="auto"/>
        <w:rPr>
          <w:rFonts w:cs="Arial"/>
          <w:sz w:val="22"/>
          <w:szCs w:val="22"/>
          <w:lang w:eastAsia="en-GB"/>
        </w:rPr>
      </w:pPr>
      <w:r>
        <w:rPr>
          <w:rFonts w:cs="Arial"/>
          <w:sz w:val="22"/>
          <w:szCs w:val="22"/>
          <w:lang w:eastAsia="en-GB"/>
        </w:rPr>
        <w:t>One Edinburgh Quay</w:t>
      </w:r>
    </w:p>
    <w:p w14:paraId="03B00325" w14:textId="6A5A139C" w:rsidR="00F54686" w:rsidRDefault="00F54686" w:rsidP="00C40338">
      <w:pPr>
        <w:spacing w:line="360" w:lineRule="auto"/>
        <w:rPr>
          <w:rFonts w:cs="Arial"/>
          <w:sz w:val="22"/>
          <w:szCs w:val="22"/>
          <w:lang w:eastAsia="en-GB"/>
        </w:rPr>
      </w:pPr>
      <w:r>
        <w:rPr>
          <w:rFonts w:cs="Arial"/>
          <w:sz w:val="22"/>
          <w:szCs w:val="22"/>
          <w:lang w:eastAsia="en-GB"/>
        </w:rPr>
        <w:t>133 Fountainbridge</w:t>
      </w:r>
    </w:p>
    <w:p w14:paraId="1CAF3239" w14:textId="024E1931" w:rsidR="00F54686" w:rsidRDefault="00F54686" w:rsidP="00C40338">
      <w:pPr>
        <w:spacing w:line="360" w:lineRule="auto"/>
        <w:rPr>
          <w:rFonts w:cs="Arial"/>
          <w:sz w:val="22"/>
          <w:szCs w:val="22"/>
          <w:lang w:eastAsia="en-GB"/>
        </w:rPr>
      </w:pPr>
      <w:r>
        <w:rPr>
          <w:rFonts w:cs="Arial"/>
          <w:sz w:val="22"/>
          <w:szCs w:val="22"/>
          <w:lang w:eastAsia="en-GB"/>
        </w:rPr>
        <w:t>Edinburgh</w:t>
      </w:r>
    </w:p>
    <w:p w14:paraId="09291052" w14:textId="1BDBB876" w:rsidR="00F54686" w:rsidRDefault="00F54686" w:rsidP="00C40338">
      <w:pPr>
        <w:spacing w:line="360" w:lineRule="auto"/>
        <w:rPr>
          <w:rFonts w:cs="Arial"/>
          <w:sz w:val="22"/>
          <w:szCs w:val="22"/>
          <w:lang w:eastAsia="en-GB"/>
        </w:rPr>
      </w:pPr>
      <w:r>
        <w:rPr>
          <w:rFonts w:cs="Arial"/>
          <w:sz w:val="22"/>
          <w:szCs w:val="22"/>
          <w:lang w:eastAsia="en-GB"/>
        </w:rPr>
        <w:t>EH3 9QG</w:t>
      </w:r>
    </w:p>
    <w:p w14:paraId="57405039" w14:textId="4C06B3F4" w:rsidR="00F54686" w:rsidRDefault="00F54686" w:rsidP="00C40338">
      <w:pPr>
        <w:spacing w:line="360" w:lineRule="auto"/>
        <w:rPr>
          <w:rFonts w:cs="Arial"/>
          <w:sz w:val="22"/>
          <w:szCs w:val="22"/>
          <w:lang w:eastAsia="en-GB"/>
        </w:rPr>
      </w:pPr>
    </w:p>
    <w:p w14:paraId="38326531" w14:textId="79392F74" w:rsidR="00421CE2" w:rsidRDefault="00495E53" w:rsidP="00C40338">
      <w:pPr>
        <w:spacing w:line="360" w:lineRule="auto"/>
        <w:rPr>
          <w:rFonts w:cs="Arial"/>
          <w:sz w:val="22"/>
          <w:szCs w:val="22"/>
          <w:lang w:eastAsia="en-GB"/>
        </w:rPr>
      </w:pPr>
      <w:hyperlink r:id="rId12" w:history="1">
        <w:r w:rsidR="00956D19" w:rsidRPr="00941F10">
          <w:rPr>
            <w:rStyle w:val="Hyperlink"/>
            <w:rFonts w:cs="Arial"/>
            <w:sz w:val="22"/>
            <w:szCs w:val="22"/>
            <w:lang w:eastAsia="en-GB"/>
          </w:rPr>
          <w:t>info@rgdp.co.uk</w:t>
        </w:r>
      </w:hyperlink>
    </w:p>
    <w:p w14:paraId="4A4E1C0A" w14:textId="4037E608" w:rsidR="00F54686" w:rsidRDefault="00F54686" w:rsidP="00C40338">
      <w:pPr>
        <w:spacing w:line="360" w:lineRule="auto"/>
        <w:rPr>
          <w:rFonts w:cs="Arial"/>
          <w:sz w:val="22"/>
          <w:szCs w:val="22"/>
          <w:lang w:eastAsia="en-GB"/>
        </w:rPr>
      </w:pPr>
      <w:r>
        <w:rPr>
          <w:rFonts w:cs="Arial"/>
          <w:sz w:val="22"/>
          <w:szCs w:val="22"/>
          <w:lang w:eastAsia="en-GB"/>
        </w:rPr>
        <w:t>0131 222 3239</w:t>
      </w:r>
      <w:r w:rsidR="008F1563">
        <w:rPr>
          <w:rFonts w:cs="Arial"/>
          <w:sz w:val="22"/>
          <w:szCs w:val="22"/>
          <w:lang w:eastAsia="en-GB"/>
        </w:rPr>
        <w:t xml:space="preserve"> / 07741738842</w:t>
      </w:r>
    </w:p>
    <w:p w14:paraId="1630FF9F" w14:textId="77777777" w:rsidR="000C2848" w:rsidRDefault="000C2848" w:rsidP="00C40338">
      <w:pPr>
        <w:spacing w:line="360" w:lineRule="auto"/>
        <w:rPr>
          <w:rFonts w:cs="Arial"/>
          <w:sz w:val="22"/>
          <w:szCs w:val="22"/>
          <w:lang w:eastAsia="en-GB"/>
        </w:rPr>
      </w:pPr>
    </w:p>
    <w:p w14:paraId="70CB2BE2" w14:textId="11B6E5DE" w:rsidR="000C2848" w:rsidRPr="00FF412E" w:rsidRDefault="00AC2B6E" w:rsidP="00C40338">
      <w:pPr>
        <w:spacing w:line="360" w:lineRule="auto"/>
        <w:rPr>
          <w:rFonts w:cs="Arial"/>
          <w:szCs w:val="22"/>
          <w:lang w:eastAsia="en-GB"/>
        </w:rPr>
      </w:pPr>
      <w:r>
        <w:rPr>
          <w:rFonts w:cs="Arial"/>
          <w:sz w:val="22"/>
          <w:szCs w:val="22"/>
          <w:lang w:eastAsia="en-GB"/>
        </w:rPr>
        <w:t>A</w:t>
      </w:r>
      <w:r w:rsidR="000C2848" w:rsidRPr="008774D0">
        <w:rPr>
          <w:rFonts w:cs="Arial"/>
          <w:sz w:val="22"/>
          <w:szCs w:val="22"/>
          <w:lang w:eastAsia="en-GB"/>
        </w:rPr>
        <w:t xml:space="preserve">ny questions relating to this notice and our privacy practices should be sent to </w:t>
      </w:r>
      <w:r w:rsidR="000C2848">
        <w:rPr>
          <w:rFonts w:cs="Arial"/>
          <w:sz w:val="22"/>
          <w:szCs w:val="22"/>
          <w:lang w:eastAsia="en-GB"/>
        </w:rPr>
        <w:t>Janice Shields, Director, Ruchazie Housing Association, 24 Avondale Street, Glasgow G33 3QS.</w:t>
      </w:r>
    </w:p>
    <w:p w14:paraId="7F907FE2" w14:textId="77777777" w:rsidR="008D79D2" w:rsidRDefault="008D79D2" w:rsidP="00C40338">
      <w:pPr>
        <w:spacing w:line="360" w:lineRule="auto"/>
        <w:rPr>
          <w:rFonts w:cs="Arial"/>
          <w:b/>
          <w:sz w:val="24"/>
          <w:szCs w:val="24"/>
          <w:lang w:eastAsia="en-GB"/>
        </w:rPr>
      </w:pPr>
    </w:p>
    <w:p w14:paraId="37FA9B41" w14:textId="5560D9CD" w:rsidR="000C2848" w:rsidRPr="000C2848" w:rsidRDefault="000C2848" w:rsidP="00C40338">
      <w:pPr>
        <w:spacing w:line="360" w:lineRule="auto"/>
        <w:rPr>
          <w:rFonts w:cs="Arial"/>
          <w:sz w:val="24"/>
          <w:szCs w:val="24"/>
          <w:lang w:eastAsia="en-GB"/>
        </w:rPr>
      </w:pPr>
      <w:r w:rsidRPr="000C2848">
        <w:rPr>
          <w:rFonts w:cs="Arial"/>
          <w:b/>
          <w:sz w:val="24"/>
          <w:szCs w:val="24"/>
          <w:lang w:eastAsia="en-GB"/>
        </w:rPr>
        <w:t>How we collect information from you and what information we collect</w:t>
      </w:r>
    </w:p>
    <w:p w14:paraId="2422D79E" w14:textId="62ADE50A" w:rsidR="000C2848" w:rsidRPr="000C2848" w:rsidRDefault="000C2848" w:rsidP="00C40338">
      <w:pPr>
        <w:spacing w:line="360" w:lineRule="auto"/>
        <w:rPr>
          <w:rFonts w:cs="Arial"/>
          <w:b/>
          <w:sz w:val="22"/>
          <w:szCs w:val="22"/>
          <w:lang w:eastAsia="en-GB"/>
        </w:rPr>
      </w:pPr>
      <w:r w:rsidRPr="000C2848">
        <w:rPr>
          <w:rFonts w:cs="Arial"/>
          <w:b/>
          <w:sz w:val="22"/>
          <w:szCs w:val="22"/>
          <w:lang w:eastAsia="en-GB"/>
        </w:rPr>
        <w:t>We collect information about you:</w:t>
      </w:r>
      <w:r>
        <w:rPr>
          <w:rFonts w:cs="Arial"/>
          <w:b/>
          <w:sz w:val="22"/>
          <w:szCs w:val="22"/>
          <w:lang w:eastAsia="en-GB"/>
        </w:rPr>
        <w:br/>
      </w:r>
    </w:p>
    <w:p w14:paraId="67B69B6B" w14:textId="1EC7517B" w:rsidR="000C2848" w:rsidRPr="000C2848" w:rsidRDefault="000C2848" w:rsidP="00C40338">
      <w:pPr>
        <w:pStyle w:val="ListParagraph"/>
        <w:numPr>
          <w:ilvl w:val="0"/>
          <w:numId w:val="2"/>
        </w:numPr>
        <w:tabs>
          <w:tab w:val="num" w:pos="851"/>
        </w:tabs>
        <w:spacing w:line="360" w:lineRule="auto"/>
        <w:ind w:left="0"/>
        <w:rPr>
          <w:rFonts w:cs="Arial"/>
          <w:sz w:val="22"/>
          <w:lang w:eastAsia="en-GB"/>
        </w:rPr>
      </w:pPr>
      <w:r w:rsidRPr="000C2848">
        <w:rPr>
          <w:rFonts w:cs="Arial"/>
          <w:sz w:val="22"/>
          <w:lang w:eastAsia="en-GB"/>
        </w:rPr>
        <w:t>when you apply for housing with us, become a tenant, request services/ repairs, enter into a factoring agreement with ourselves or otherwise provide us with your personal details</w:t>
      </w:r>
      <w:r w:rsidR="00F20A81">
        <w:rPr>
          <w:rFonts w:cs="Arial"/>
          <w:sz w:val="22"/>
          <w:lang w:eastAsia="en-GB"/>
        </w:rPr>
        <w:t>;</w:t>
      </w:r>
      <w:r w:rsidRPr="000C2848">
        <w:rPr>
          <w:rFonts w:cs="Arial"/>
          <w:sz w:val="22"/>
          <w:lang w:eastAsia="en-GB"/>
        </w:rPr>
        <w:t xml:space="preserve"> </w:t>
      </w:r>
      <w:r w:rsidRPr="000C2848">
        <w:rPr>
          <w:rFonts w:cs="Arial"/>
          <w:sz w:val="22"/>
          <w:lang w:eastAsia="en-GB"/>
        </w:rPr>
        <w:br/>
      </w:r>
    </w:p>
    <w:p w14:paraId="63753B99" w14:textId="77777777" w:rsidR="000C2848" w:rsidRPr="000C2848" w:rsidRDefault="000C2848" w:rsidP="00C40338">
      <w:pPr>
        <w:pStyle w:val="ListParagraph"/>
        <w:numPr>
          <w:ilvl w:val="0"/>
          <w:numId w:val="2"/>
        </w:numPr>
        <w:tabs>
          <w:tab w:val="num" w:pos="851"/>
        </w:tabs>
        <w:spacing w:line="360" w:lineRule="auto"/>
        <w:ind w:left="0"/>
        <w:rPr>
          <w:rFonts w:cs="Arial"/>
          <w:sz w:val="22"/>
          <w:lang w:eastAsia="en-GB"/>
        </w:rPr>
      </w:pPr>
      <w:r w:rsidRPr="000C2848">
        <w:rPr>
          <w:rFonts w:cs="Arial"/>
          <w:sz w:val="22"/>
          <w:lang w:eastAsia="en-GB"/>
        </w:rPr>
        <w:t>when you apply to become a member;</w:t>
      </w:r>
      <w:r w:rsidRPr="000C2848">
        <w:rPr>
          <w:rFonts w:cs="Arial"/>
          <w:sz w:val="22"/>
          <w:lang w:eastAsia="en-GB"/>
        </w:rPr>
        <w:br/>
      </w:r>
    </w:p>
    <w:p w14:paraId="3426B9CD" w14:textId="46E47815" w:rsidR="004514BC" w:rsidRDefault="00D75272" w:rsidP="00A34027">
      <w:pPr>
        <w:pStyle w:val="ListParagraph"/>
        <w:numPr>
          <w:ilvl w:val="0"/>
          <w:numId w:val="2"/>
        </w:numPr>
        <w:tabs>
          <w:tab w:val="num" w:pos="851"/>
        </w:tabs>
        <w:spacing w:line="360" w:lineRule="auto"/>
        <w:ind w:left="0"/>
        <w:rPr>
          <w:rFonts w:cs="Arial"/>
          <w:sz w:val="22"/>
          <w:lang w:eastAsia="en-GB"/>
        </w:rPr>
      </w:pPr>
      <w:r>
        <w:rPr>
          <w:rFonts w:cs="Arial"/>
          <w:sz w:val="22"/>
          <w:lang w:eastAsia="en-GB"/>
        </w:rPr>
        <w:t>when you visit our website</w:t>
      </w:r>
      <w:r w:rsidR="004514BC">
        <w:rPr>
          <w:rFonts w:cs="Arial"/>
          <w:sz w:val="22"/>
          <w:lang w:eastAsia="en-GB"/>
        </w:rPr>
        <w:t>;</w:t>
      </w:r>
    </w:p>
    <w:p w14:paraId="45DFA0FC" w14:textId="77777777" w:rsidR="00A34027" w:rsidRPr="00A34027" w:rsidRDefault="00A34027" w:rsidP="00A34027">
      <w:pPr>
        <w:pStyle w:val="ListParagraph"/>
        <w:spacing w:line="360" w:lineRule="auto"/>
        <w:ind w:left="0"/>
        <w:rPr>
          <w:rFonts w:cs="Arial"/>
          <w:sz w:val="22"/>
          <w:lang w:eastAsia="en-GB"/>
        </w:rPr>
      </w:pPr>
    </w:p>
    <w:p w14:paraId="237C53B8" w14:textId="682E3210" w:rsidR="000C2848" w:rsidRPr="000C2848" w:rsidRDefault="000C2848" w:rsidP="00C40338">
      <w:pPr>
        <w:pStyle w:val="ListParagraph"/>
        <w:numPr>
          <w:ilvl w:val="0"/>
          <w:numId w:val="2"/>
        </w:numPr>
        <w:tabs>
          <w:tab w:val="num" w:pos="851"/>
        </w:tabs>
        <w:spacing w:line="360" w:lineRule="auto"/>
        <w:ind w:left="0"/>
        <w:rPr>
          <w:rFonts w:cs="Arial"/>
          <w:sz w:val="22"/>
          <w:lang w:eastAsia="en-GB"/>
        </w:rPr>
      </w:pPr>
      <w:r w:rsidRPr="000C2848">
        <w:rPr>
          <w:rFonts w:cs="Arial"/>
          <w:sz w:val="22"/>
          <w:lang w:eastAsia="en-GB"/>
        </w:rPr>
        <w:t xml:space="preserve">from your use of our online services, whether to report any tenancy/ factor related issues, make a complaint or otherwise; </w:t>
      </w:r>
      <w:r w:rsidRPr="000C2848">
        <w:rPr>
          <w:rFonts w:cs="Arial"/>
          <w:sz w:val="22"/>
          <w:lang w:eastAsia="en-GB"/>
        </w:rPr>
        <w:br/>
      </w:r>
    </w:p>
    <w:p w14:paraId="65058D19" w14:textId="77777777" w:rsidR="004514BC" w:rsidRDefault="000C2848" w:rsidP="00C40338">
      <w:pPr>
        <w:pStyle w:val="ListParagraph"/>
        <w:numPr>
          <w:ilvl w:val="0"/>
          <w:numId w:val="2"/>
        </w:numPr>
        <w:tabs>
          <w:tab w:val="num" w:pos="851"/>
        </w:tabs>
        <w:spacing w:line="360" w:lineRule="auto"/>
        <w:ind w:left="0"/>
        <w:rPr>
          <w:rFonts w:cs="Arial"/>
          <w:sz w:val="22"/>
          <w:lang w:eastAsia="en-GB"/>
        </w:rPr>
      </w:pPr>
      <w:r w:rsidRPr="000C2848">
        <w:rPr>
          <w:rFonts w:cs="Arial"/>
          <w:sz w:val="22"/>
          <w:lang w:eastAsia="en-GB"/>
        </w:rPr>
        <w:t>from your arrangements to make payment to us (such as bank details, payment card numbers, employment details, benefit entitlement and any other income and expenditure related information);</w:t>
      </w:r>
    </w:p>
    <w:p w14:paraId="634D3C3D" w14:textId="77777777" w:rsidR="007B73CF" w:rsidRDefault="007B73CF" w:rsidP="00C40338">
      <w:pPr>
        <w:spacing w:line="360" w:lineRule="auto"/>
        <w:rPr>
          <w:rFonts w:cs="Arial"/>
          <w:sz w:val="22"/>
          <w:lang w:eastAsia="en-GB"/>
        </w:rPr>
      </w:pPr>
    </w:p>
    <w:p w14:paraId="76596838" w14:textId="77777777" w:rsidR="005221B2" w:rsidRDefault="007B73CF" w:rsidP="00C40338">
      <w:pPr>
        <w:pStyle w:val="ListParagraph"/>
        <w:numPr>
          <w:ilvl w:val="0"/>
          <w:numId w:val="2"/>
        </w:numPr>
        <w:spacing w:line="360" w:lineRule="auto"/>
        <w:ind w:left="0"/>
        <w:rPr>
          <w:rFonts w:cs="Arial"/>
          <w:sz w:val="22"/>
          <w:lang w:eastAsia="en-GB"/>
        </w:rPr>
      </w:pPr>
      <w:r w:rsidRPr="00D604B3">
        <w:rPr>
          <w:rFonts w:cs="Arial"/>
          <w:sz w:val="22"/>
          <w:lang w:eastAsia="en-GB"/>
        </w:rPr>
        <w:t>when you apply for a job at Ruchazie Housing As</w:t>
      </w:r>
      <w:r w:rsidR="00A34027">
        <w:rPr>
          <w:rFonts w:cs="Arial"/>
          <w:sz w:val="22"/>
          <w:lang w:eastAsia="en-GB"/>
        </w:rPr>
        <w:t>s</w:t>
      </w:r>
      <w:r w:rsidRPr="00D604B3">
        <w:rPr>
          <w:rFonts w:cs="Arial"/>
          <w:sz w:val="22"/>
          <w:lang w:eastAsia="en-GB"/>
        </w:rPr>
        <w:t>ociation</w:t>
      </w:r>
      <w:r w:rsidR="00FF1E32">
        <w:rPr>
          <w:rFonts w:cs="Arial"/>
          <w:sz w:val="22"/>
          <w:lang w:eastAsia="en-GB"/>
        </w:rPr>
        <w:t>;</w:t>
      </w:r>
    </w:p>
    <w:p w14:paraId="5F0032B0" w14:textId="77777777" w:rsidR="005221B2" w:rsidRPr="005221B2" w:rsidRDefault="005221B2" w:rsidP="005221B2">
      <w:pPr>
        <w:pStyle w:val="ListParagraph"/>
        <w:rPr>
          <w:rFonts w:cs="Arial"/>
          <w:sz w:val="22"/>
          <w:lang w:eastAsia="en-GB"/>
        </w:rPr>
      </w:pPr>
    </w:p>
    <w:p w14:paraId="73A48C56" w14:textId="3B808817" w:rsidR="000C2848" w:rsidRPr="005221B2" w:rsidRDefault="007B73CF" w:rsidP="00C40338">
      <w:pPr>
        <w:pStyle w:val="ListParagraph"/>
        <w:numPr>
          <w:ilvl w:val="0"/>
          <w:numId w:val="2"/>
        </w:numPr>
        <w:spacing w:line="360" w:lineRule="auto"/>
        <w:ind w:left="0"/>
        <w:rPr>
          <w:rFonts w:cs="Arial"/>
          <w:sz w:val="22"/>
          <w:lang w:eastAsia="en-GB"/>
        </w:rPr>
      </w:pPr>
      <w:r w:rsidRPr="005221B2">
        <w:rPr>
          <w:rFonts w:cs="Arial"/>
          <w:sz w:val="22"/>
          <w:lang w:eastAsia="en-GB"/>
        </w:rPr>
        <w:t>when you supply services to us</w:t>
      </w:r>
      <w:r w:rsidR="00E8175C" w:rsidRPr="005221B2">
        <w:rPr>
          <w:rFonts w:cs="Arial"/>
          <w:sz w:val="22"/>
          <w:lang w:eastAsia="en-GB"/>
        </w:rPr>
        <w:t xml:space="preserve"> and/or you are a</w:t>
      </w:r>
      <w:r w:rsidR="00FF1E32" w:rsidRPr="005221B2">
        <w:rPr>
          <w:rFonts w:cs="Arial"/>
          <w:sz w:val="22"/>
          <w:lang w:eastAsia="en-GB"/>
        </w:rPr>
        <w:t xml:space="preserve"> contractor</w:t>
      </w:r>
      <w:r w:rsidR="00E8175C" w:rsidRPr="005221B2">
        <w:rPr>
          <w:rFonts w:cs="Arial"/>
          <w:sz w:val="22"/>
          <w:lang w:eastAsia="en-GB"/>
        </w:rPr>
        <w:t xml:space="preserve"> with us</w:t>
      </w:r>
      <w:r w:rsidR="008F1563">
        <w:rPr>
          <w:rFonts w:cs="Arial"/>
          <w:sz w:val="22"/>
          <w:lang w:eastAsia="en-GB"/>
        </w:rPr>
        <w:t>.</w:t>
      </w:r>
      <w:r w:rsidR="00FF1E32" w:rsidRPr="005221B2">
        <w:rPr>
          <w:rFonts w:cs="Arial"/>
          <w:sz w:val="22"/>
          <w:lang w:eastAsia="en-GB"/>
        </w:rPr>
        <w:t xml:space="preserve"> </w:t>
      </w:r>
      <w:r w:rsidR="000C2848" w:rsidRPr="005221B2">
        <w:rPr>
          <w:rFonts w:cs="Arial"/>
          <w:sz w:val="22"/>
          <w:lang w:eastAsia="en-GB"/>
        </w:rPr>
        <w:br/>
      </w:r>
    </w:p>
    <w:p w14:paraId="0AA8BEEC" w14:textId="5D0A04F2" w:rsidR="000C2848" w:rsidRPr="000C2848" w:rsidRDefault="000C2848" w:rsidP="00C40338">
      <w:pPr>
        <w:spacing w:line="360" w:lineRule="auto"/>
        <w:rPr>
          <w:rFonts w:cs="Arial"/>
          <w:b/>
          <w:sz w:val="22"/>
          <w:lang w:eastAsia="en-GB"/>
        </w:rPr>
      </w:pPr>
      <w:r w:rsidRPr="000C2848">
        <w:rPr>
          <w:rFonts w:cs="Arial"/>
          <w:b/>
          <w:sz w:val="22"/>
          <w:lang w:eastAsia="en-GB"/>
        </w:rPr>
        <w:t>We collect the following information about you and your household</w:t>
      </w:r>
      <w:r w:rsidRPr="000C2848">
        <w:rPr>
          <w:rFonts w:cs="Arial"/>
          <w:b/>
          <w:sz w:val="22"/>
          <w:lang w:eastAsia="en-GB"/>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621"/>
      </w:tblGrid>
      <w:tr w:rsidR="000C2848" w:rsidRPr="000C2848" w14:paraId="138A38ED" w14:textId="77777777" w:rsidTr="004820E5">
        <w:trPr>
          <w:trHeight w:val="1357"/>
        </w:trPr>
        <w:tc>
          <w:tcPr>
            <w:tcW w:w="4513" w:type="dxa"/>
          </w:tcPr>
          <w:p w14:paraId="06B12AFF" w14:textId="77777777" w:rsidR="000C2848" w:rsidRPr="00B56E03" w:rsidRDefault="000C2848" w:rsidP="00B56E03">
            <w:pPr>
              <w:pStyle w:val="ListParagraph"/>
              <w:numPr>
                <w:ilvl w:val="0"/>
                <w:numId w:val="2"/>
              </w:numPr>
              <w:spacing w:line="360" w:lineRule="auto"/>
              <w:jc w:val="both"/>
              <w:rPr>
                <w:rFonts w:cs="Arial"/>
                <w:sz w:val="22"/>
                <w:lang w:eastAsia="en-GB"/>
              </w:rPr>
            </w:pPr>
            <w:r w:rsidRPr="00B56E03">
              <w:rPr>
                <w:rFonts w:cs="Arial"/>
                <w:sz w:val="22"/>
                <w:lang w:eastAsia="en-GB"/>
              </w:rPr>
              <w:lastRenderedPageBreak/>
              <w:t>name;</w:t>
            </w:r>
          </w:p>
          <w:p w14:paraId="55CB2225" w14:textId="77777777" w:rsidR="000C2848" w:rsidRPr="00B56E03" w:rsidRDefault="000C2848" w:rsidP="00B56E03">
            <w:pPr>
              <w:pStyle w:val="ListParagraph"/>
              <w:numPr>
                <w:ilvl w:val="0"/>
                <w:numId w:val="2"/>
              </w:numPr>
              <w:spacing w:line="360" w:lineRule="auto"/>
              <w:jc w:val="both"/>
              <w:rPr>
                <w:rFonts w:cs="Arial"/>
                <w:sz w:val="22"/>
                <w:lang w:eastAsia="en-GB"/>
              </w:rPr>
            </w:pPr>
            <w:r w:rsidRPr="00B56E03">
              <w:rPr>
                <w:rFonts w:cs="Arial"/>
                <w:sz w:val="22"/>
                <w:lang w:eastAsia="en-GB"/>
              </w:rPr>
              <w:t>address;</w:t>
            </w:r>
          </w:p>
          <w:p w14:paraId="6CE9D768" w14:textId="77777777" w:rsidR="000C2848" w:rsidRPr="00B56E03" w:rsidRDefault="000C2848" w:rsidP="00B56E03">
            <w:pPr>
              <w:pStyle w:val="ListParagraph"/>
              <w:numPr>
                <w:ilvl w:val="0"/>
                <w:numId w:val="2"/>
              </w:numPr>
              <w:spacing w:line="360" w:lineRule="auto"/>
              <w:jc w:val="both"/>
              <w:rPr>
                <w:rFonts w:cs="Arial"/>
                <w:sz w:val="22"/>
                <w:lang w:eastAsia="en-GB"/>
              </w:rPr>
            </w:pPr>
            <w:r w:rsidRPr="00B56E03">
              <w:rPr>
                <w:rFonts w:cs="Arial"/>
                <w:sz w:val="22"/>
                <w:lang w:eastAsia="en-GB"/>
              </w:rPr>
              <w:t>telephone number;</w:t>
            </w:r>
          </w:p>
          <w:p w14:paraId="61F9952F" w14:textId="77777777" w:rsidR="000C2848" w:rsidRPr="00B56E03" w:rsidRDefault="000C2848" w:rsidP="00B56E03">
            <w:pPr>
              <w:pStyle w:val="ListParagraph"/>
              <w:numPr>
                <w:ilvl w:val="0"/>
                <w:numId w:val="2"/>
              </w:numPr>
              <w:spacing w:line="360" w:lineRule="auto"/>
              <w:jc w:val="both"/>
              <w:rPr>
                <w:rFonts w:cs="Arial"/>
                <w:sz w:val="22"/>
                <w:lang w:eastAsia="en-GB"/>
              </w:rPr>
            </w:pPr>
            <w:r w:rsidRPr="00B56E03">
              <w:rPr>
                <w:rFonts w:cs="Arial"/>
                <w:sz w:val="22"/>
                <w:lang w:eastAsia="en-GB"/>
              </w:rPr>
              <w:t>e-mail address;</w:t>
            </w:r>
          </w:p>
          <w:p w14:paraId="3EDD1533" w14:textId="493002B0" w:rsidR="00F20A81" w:rsidRPr="00B56E03" w:rsidRDefault="00F174D9" w:rsidP="00B56E03">
            <w:pPr>
              <w:pStyle w:val="ListParagraph"/>
              <w:numPr>
                <w:ilvl w:val="0"/>
                <w:numId w:val="2"/>
              </w:numPr>
              <w:spacing w:line="360" w:lineRule="auto"/>
              <w:jc w:val="both"/>
              <w:rPr>
                <w:rFonts w:cs="Arial"/>
                <w:sz w:val="22"/>
                <w:lang w:eastAsia="en-GB"/>
              </w:rPr>
            </w:pPr>
            <w:r w:rsidRPr="00B56E03">
              <w:rPr>
                <w:rFonts w:cs="Arial"/>
                <w:sz w:val="22"/>
                <w:lang w:eastAsia="en-GB"/>
              </w:rPr>
              <w:t>g</w:t>
            </w:r>
            <w:r w:rsidR="00F20A81" w:rsidRPr="00B56E03">
              <w:rPr>
                <w:rFonts w:cs="Arial"/>
                <w:sz w:val="22"/>
                <w:lang w:eastAsia="en-GB"/>
              </w:rPr>
              <w:t>ender</w:t>
            </w:r>
            <w:r w:rsidR="00B97AA0" w:rsidRPr="00B56E03">
              <w:rPr>
                <w:rFonts w:cs="Arial"/>
                <w:sz w:val="22"/>
                <w:lang w:eastAsia="en-GB"/>
              </w:rPr>
              <w:t>;</w:t>
            </w:r>
          </w:p>
          <w:p w14:paraId="4283194C" w14:textId="5B6B58A9" w:rsidR="000C2848" w:rsidRPr="00B56E03" w:rsidRDefault="00F174D9" w:rsidP="00B56E03">
            <w:pPr>
              <w:pStyle w:val="ListParagraph"/>
              <w:numPr>
                <w:ilvl w:val="0"/>
                <w:numId w:val="2"/>
              </w:numPr>
              <w:spacing w:line="360" w:lineRule="auto"/>
              <w:jc w:val="both"/>
              <w:rPr>
                <w:rFonts w:cs="Arial"/>
                <w:sz w:val="22"/>
                <w:lang w:eastAsia="en-GB"/>
              </w:rPr>
            </w:pPr>
            <w:r w:rsidRPr="00B56E03">
              <w:rPr>
                <w:rFonts w:cs="Arial"/>
                <w:sz w:val="22"/>
                <w:lang w:eastAsia="en-GB"/>
              </w:rPr>
              <w:t>e</w:t>
            </w:r>
            <w:r w:rsidR="00F20A81" w:rsidRPr="00B56E03">
              <w:rPr>
                <w:rFonts w:cs="Arial"/>
                <w:sz w:val="22"/>
                <w:lang w:eastAsia="en-GB"/>
              </w:rPr>
              <w:t>thnicity</w:t>
            </w:r>
            <w:r w:rsidR="00B97AA0" w:rsidRPr="00B56E03">
              <w:rPr>
                <w:rFonts w:cs="Arial"/>
                <w:sz w:val="22"/>
                <w:lang w:eastAsia="en-GB"/>
              </w:rPr>
              <w:t>;</w:t>
            </w:r>
          </w:p>
          <w:p w14:paraId="403535A5" w14:textId="5FBAD7DF" w:rsidR="00A94838" w:rsidRPr="00B56E03" w:rsidRDefault="00A94838" w:rsidP="00B56E03">
            <w:pPr>
              <w:pStyle w:val="ListParagraph"/>
              <w:numPr>
                <w:ilvl w:val="0"/>
                <w:numId w:val="2"/>
              </w:numPr>
              <w:spacing w:line="360" w:lineRule="auto"/>
              <w:jc w:val="both"/>
              <w:rPr>
                <w:rFonts w:cs="Arial"/>
                <w:sz w:val="22"/>
                <w:lang w:eastAsia="en-GB"/>
              </w:rPr>
            </w:pPr>
            <w:r w:rsidRPr="00B56E03">
              <w:rPr>
                <w:rFonts w:cs="Arial"/>
                <w:sz w:val="22"/>
                <w:lang w:eastAsia="en-GB"/>
              </w:rPr>
              <w:t>Medical/health related info</w:t>
            </w:r>
            <w:r w:rsidR="00B56E03">
              <w:rPr>
                <w:rFonts w:cs="Arial"/>
                <w:sz w:val="22"/>
                <w:lang w:eastAsia="en-GB"/>
              </w:rPr>
              <w:t>r</w:t>
            </w:r>
            <w:r w:rsidRPr="00B56E03">
              <w:rPr>
                <w:rFonts w:cs="Arial"/>
                <w:sz w:val="22"/>
                <w:lang w:eastAsia="en-GB"/>
              </w:rPr>
              <w:t>mation</w:t>
            </w:r>
          </w:p>
          <w:p w14:paraId="3A6E554C" w14:textId="77777777" w:rsidR="00F20A81" w:rsidRPr="000C2848" w:rsidRDefault="00F20A81" w:rsidP="00393F6F">
            <w:pPr>
              <w:spacing w:line="360" w:lineRule="auto"/>
              <w:jc w:val="both"/>
              <w:rPr>
                <w:rFonts w:cs="Arial"/>
                <w:sz w:val="22"/>
                <w:lang w:eastAsia="en-GB"/>
              </w:rPr>
            </w:pPr>
          </w:p>
        </w:tc>
        <w:tc>
          <w:tcPr>
            <w:tcW w:w="4621" w:type="dxa"/>
          </w:tcPr>
          <w:p w14:paraId="35CB1289" w14:textId="3430C6C1" w:rsidR="00F20A81" w:rsidRPr="00B56E03" w:rsidRDefault="00F174D9" w:rsidP="00B56E03">
            <w:pPr>
              <w:pStyle w:val="ListParagraph"/>
              <w:numPr>
                <w:ilvl w:val="0"/>
                <w:numId w:val="2"/>
              </w:numPr>
              <w:spacing w:line="360" w:lineRule="auto"/>
              <w:jc w:val="both"/>
              <w:rPr>
                <w:rFonts w:cs="Arial"/>
                <w:sz w:val="22"/>
                <w:lang w:eastAsia="en-GB"/>
              </w:rPr>
            </w:pPr>
            <w:r w:rsidRPr="00B56E03">
              <w:rPr>
                <w:rFonts w:cs="Arial"/>
                <w:sz w:val="22"/>
                <w:lang w:eastAsia="en-GB"/>
              </w:rPr>
              <w:t>a</w:t>
            </w:r>
            <w:r w:rsidR="00F20A81" w:rsidRPr="00B56E03">
              <w:rPr>
                <w:rFonts w:cs="Arial"/>
                <w:sz w:val="22"/>
                <w:lang w:eastAsia="en-GB"/>
              </w:rPr>
              <w:t>ny details of disability</w:t>
            </w:r>
            <w:r w:rsidR="00B97AA0" w:rsidRPr="00B56E03">
              <w:rPr>
                <w:rFonts w:cs="Arial"/>
                <w:sz w:val="22"/>
                <w:lang w:eastAsia="en-GB"/>
              </w:rPr>
              <w:t>;</w:t>
            </w:r>
          </w:p>
          <w:p w14:paraId="4A92E803" w14:textId="77777777" w:rsidR="00F20A81" w:rsidRPr="00B56E03" w:rsidRDefault="00F174D9" w:rsidP="00B56E03">
            <w:pPr>
              <w:pStyle w:val="ListParagraph"/>
              <w:numPr>
                <w:ilvl w:val="0"/>
                <w:numId w:val="2"/>
              </w:numPr>
              <w:spacing w:line="360" w:lineRule="auto"/>
              <w:jc w:val="both"/>
              <w:rPr>
                <w:rFonts w:cs="Arial"/>
                <w:sz w:val="22"/>
                <w:lang w:eastAsia="en-GB"/>
              </w:rPr>
            </w:pPr>
            <w:r w:rsidRPr="00B56E03">
              <w:rPr>
                <w:rFonts w:cs="Arial"/>
                <w:sz w:val="22"/>
                <w:lang w:eastAsia="en-GB"/>
              </w:rPr>
              <w:t>national Insurance n</w:t>
            </w:r>
            <w:r w:rsidR="00F20A81" w:rsidRPr="00B56E03">
              <w:rPr>
                <w:rFonts w:cs="Arial"/>
                <w:sz w:val="22"/>
                <w:lang w:eastAsia="en-GB"/>
              </w:rPr>
              <w:t>umber;</w:t>
            </w:r>
          </w:p>
          <w:p w14:paraId="00DB978E" w14:textId="6C09A5F1" w:rsidR="000C2848" w:rsidRPr="00B56E03" w:rsidRDefault="00F174D9" w:rsidP="00B56E03">
            <w:pPr>
              <w:pStyle w:val="ListParagraph"/>
              <w:numPr>
                <w:ilvl w:val="0"/>
                <w:numId w:val="2"/>
              </w:numPr>
              <w:spacing w:line="360" w:lineRule="auto"/>
              <w:jc w:val="both"/>
              <w:rPr>
                <w:rFonts w:cs="Arial"/>
                <w:sz w:val="22"/>
                <w:lang w:eastAsia="en-GB"/>
              </w:rPr>
            </w:pPr>
            <w:r w:rsidRPr="00B56E03">
              <w:rPr>
                <w:rFonts w:cs="Arial"/>
                <w:sz w:val="22"/>
                <w:lang w:eastAsia="en-GB"/>
              </w:rPr>
              <w:t>next of k</w:t>
            </w:r>
            <w:r w:rsidR="000C2848" w:rsidRPr="00B56E03">
              <w:rPr>
                <w:rFonts w:cs="Arial"/>
                <w:sz w:val="22"/>
                <w:lang w:eastAsia="en-GB"/>
              </w:rPr>
              <w:t>in</w:t>
            </w:r>
            <w:r w:rsidR="00B97AA0" w:rsidRPr="00B56E03">
              <w:rPr>
                <w:rFonts w:cs="Arial"/>
                <w:sz w:val="22"/>
                <w:lang w:eastAsia="en-GB"/>
              </w:rPr>
              <w:t>/emergency contact</w:t>
            </w:r>
            <w:r w:rsidR="000C2848" w:rsidRPr="00B56E03">
              <w:rPr>
                <w:rFonts w:cs="Arial"/>
                <w:sz w:val="22"/>
                <w:lang w:eastAsia="en-GB"/>
              </w:rPr>
              <w:t>;</w:t>
            </w:r>
          </w:p>
          <w:p w14:paraId="0351DB9C" w14:textId="4E45B081" w:rsidR="000C2848" w:rsidRPr="00B56E03" w:rsidRDefault="00F174D9" w:rsidP="00B56E03">
            <w:pPr>
              <w:pStyle w:val="ListParagraph"/>
              <w:numPr>
                <w:ilvl w:val="0"/>
                <w:numId w:val="2"/>
              </w:numPr>
              <w:spacing w:line="360" w:lineRule="auto"/>
              <w:jc w:val="both"/>
              <w:rPr>
                <w:rFonts w:cs="Arial"/>
                <w:sz w:val="22"/>
                <w:lang w:eastAsia="en-GB"/>
              </w:rPr>
            </w:pPr>
            <w:r w:rsidRPr="00B56E03">
              <w:rPr>
                <w:rFonts w:cs="Arial"/>
                <w:sz w:val="22"/>
                <w:lang w:eastAsia="en-GB"/>
              </w:rPr>
              <w:t>b</w:t>
            </w:r>
            <w:r w:rsidR="000C2848" w:rsidRPr="00B56E03">
              <w:rPr>
                <w:rFonts w:cs="Arial"/>
                <w:sz w:val="22"/>
                <w:lang w:eastAsia="en-GB"/>
              </w:rPr>
              <w:t>ank details</w:t>
            </w:r>
            <w:r w:rsidR="00B97AA0" w:rsidRPr="00B56E03">
              <w:rPr>
                <w:rFonts w:cs="Arial"/>
                <w:sz w:val="22"/>
                <w:lang w:eastAsia="en-GB"/>
              </w:rPr>
              <w:t>;</w:t>
            </w:r>
          </w:p>
          <w:p w14:paraId="7662ABEA" w14:textId="5F44E467" w:rsidR="000C2848" w:rsidRPr="00B56E03" w:rsidRDefault="00F174D9" w:rsidP="00B56E03">
            <w:pPr>
              <w:pStyle w:val="ListParagraph"/>
              <w:numPr>
                <w:ilvl w:val="0"/>
                <w:numId w:val="2"/>
              </w:numPr>
              <w:spacing w:line="360" w:lineRule="auto"/>
              <w:jc w:val="both"/>
              <w:rPr>
                <w:rFonts w:cs="Arial"/>
                <w:sz w:val="22"/>
                <w:lang w:eastAsia="en-GB"/>
              </w:rPr>
            </w:pPr>
            <w:r w:rsidRPr="00B56E03">
              <w:rPr>
                <w:rFonts w:cs="Arial"/>
                <w:sz w:val="22"/>
                <w:lang w:eastAsia="en-GB"/>
              </w:rPr>
              <w:t>e</w:t>
            </w:r>
            <w:r w:rsidR="000C2848" w:rsidRPr="00B56E03">
              <w:rPr>
                <w:rFonts w:cs="Arial"/>
                <w:sz w:val="22"/>
                <w:lang w:eastAsia="en-GB"/>
              </w:rPr>
              <w:t>mployer</w:t>
            </w:r>
            <w:r w:rsidR="003526E2" w:rsidRPr="00B56E03">
              <w:rPr>
                <w:rFonts w:cs="Arial"/>
                <w:sz w:val="22"/>
                <w:lang w:eastAsia="en-GB"/>
              </w:rPr>
              <w:t>/employment details</w:t>
            </w:r>
            <w:r w:rsidR="00B97AA0" w:rsidRPr="00B56E03">
              <w:rPr>
                <w:rFonts w:cs="Arial"/>
                <w:sz w:val="22"/>
                <w:lang w:eastAsia="en-GB"/>
              </w:rPr>
              <w:t>;</w:t>
            </w:r>
          </w:p>
          <w:p w14:paraId="426A16D8" w14:textId="2D878F76" w:rsidR="000C2848" w:rsidRPr="00B56E03" w:rsidRDefault="00F174D9" w:rsidP="00B56E03">
            <w:pPr>
              <w:pStyle w:val="ListParagraph"/>
              <w:numPr>
                <w:ilvl w:val="0"/>
                <w:numId w:val="2"/>
              </w:numPr>
              <w:spacing w:line="360" w:lineRule="auto"/>
              <w:jc w:val="both"/>
              <w:rPr>
                <w:rFonts w:cs="Arial"/>
                <w:sz w:val="22"/>
                <w:lang w:eastAsia="en-GB"/>
              </w:rPr>
            </w:pPr>
            <w:r w:rsidRPr="00B56E03">
              <w:rPr>
                <w:rFonts w:cs="Arial"/>
                <w:sz w:val="22"/>
                <w:lang w:eastAsia="en-GB"/>
              </w:rPr>
              <w:t>i</w:t>
            </w:r>
            <w:r w:rsidR="000C2848" w:rsidRPr="00B56E03">
              <w:rPr>
                <w:rFonts w:cs="Arial"/>
                <w:sz w:val="22"/>
                <w:lang w:eastAsia="en-GB"/>
              </w:rPr>
              <w:t>ncome details</w:t>
            </w:r>
            <w:r w:rsidR="00B97AA0" w:rsidRPr="00B56E03">
              <w:rPr>
                <w:rFonts w:cs="Arial"/>
                <w:sz w:val="22"/>
                <w:lang w:eastAsia="en-GB"/>
              </w:rPr>
              <w:t>;</w:t>
            </w:r>
          </w:p>
          <w:p w14:paraId="328D9EA3" w14:textId="5FAB778C" w:rsidR="008476D2" w:rsidRPr="00B56E03" w:rsidRDefault="008476D2" w:rsidP="00B56E03">
            <w:pPr>
              <w:pStyle w:val="ListParagraph"/>
              <w:numPr>
                <w:ilvl w:val="0"/>
                <w:numId w:val="2"/>
              </w:numPr>
              <w:spacing w:line="360" w:lineRule="auto"/>
              <w:jc w:val="both"/>
              <w:rPr>
                <w:rFonts w:cs="Arial"/>
                <w:sz w:val="22"/>
                <w:lang w:eastAsia="en-GB"/>
              </w:rPr>
            </w:pPr>
            <w:r w:rsidRPr="00B56E03">
              <w:rPr>
                <w:rFonts w:cs="Arial"/>
                <w:sz w:val="22"/>
                <w:lang w:eastAsia="en-GB"/>
              </w:rPr>
              <w:t>Passport/driving licence details</w:t>
            </w:r>
          </w:p>
          <w:p w14:paraId="7AFB3E19" w14:textId="77777777" w:rsidR="000C2848" w:rsidRPr="000C2848" w:rsidRDefault="000C2848" w:rsidP="00393F6F">
            <w:pPr>
              <w:spacing w:line="360" w:lineRule="auto"/>
              <w:rPr>
                <w:rFonts w:cs="Arial"/>
                <w:sz w:val="22"/>
                <w:lang w:eastAsia="en-GB"/>
              </w:rPr>
            </w:pPr>
          </w:p>
        </w:tc>
      </w:tr>
    </w:tbl>
    <w:p w14:paraId="38B688AE" w14:textId="77777777" w:rsidR="000C2848" w:rsidRPr="000C2848" w:rsidRDefault="000C2848" w:rsidP="00C40338">
      <w:pPr>
        <w:spacing w:line="360" w:lineRule="auto"/>
        <w:jc w:val="both"/>
        <w:rPr>
          <w:rFonts w:cs="Arial"/>
          <w:sz w:val="22"/>
          <w:lang w:eastAsia="en-GB"/>
        </w:rPr>
      </w:pPr>
    </w:p>
    <w:p w14:paraId="4DA657F9" w14:textId="38BDDBF0" w:rsidR="000C2848" w:rsidRPr="000C2848" w:rsidRDefault="000C2848" w:rsidP="00C40338">
      <w:pPr>
        <w:spacing w:line="360" w:lineRule="auto"/>
        <w:rPr>
          <w:rFonts w:cs="Arial"/>
          <w:b/>
          <w:sz w:val="22"/>
          <w:lang w:eastAsia="en-GB"/>
        </w:rPr>
      </w:pPr>
      <w:r w:rsidRPr="000C2848">
        <w:rPr>
          <w:rFonts w:cs="Arial"/>
          <w:b/>
          <w:sz w:val="22"/>
          <w:lang w:eastAsia="en-GB"/>
        </w:rPr>
        <w:t>We receive the following information from third parties:</w:t>
      </w: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0C2848" w:rsidRPr="000C2848" w14:paraId="514EC1B8" w14:textId="77777777" w:rsidTr="000C2848">
        <w:trPr>
          <w:trHeight w:val="2754"/>
        </w:trPr>
        <w:tc>
          <w:tcPr>
            <w:tcW w:w="5103" w:type="dxa"/>
          </w:tcPr>
          <w:p w14:paraId="0189C05B" w14:textId="77777777" w:rsidR="000C2848" w:rsidRPr="00574293" w:rsidRDefault="000C2848" w:rsidP="00574293">
            <w:pPr>
              <w:pStyle w:val="ListParagraph"/>
              <w:numPr>
                <w:ilvl w:val="0"/>
                <w:numId w:val="12"/>
              </w:numPr>
              <w:spacing w:line="360" w:lineRule="auto"/>
              <w:rPr>
                <w:rFonts w:cs="Arial"/>
                <w:sz w:val="22"/>
                <w:lang w:eastAsia="en-GB"/>
              </w:rPr>
            </w:pPr>
            <w:r w:rsidRPr="00574293">
              <w:rPr>
                <w:rFonts w:cs="Arial"/>
                <w:sz w:val="22"/>
                <w:lang w:eastAsia="en-GB"/>
              </w:rPr>
              <w:t>Benefits information, including awards of Housing Benefit/ Universal Credit</w:t>
            </w:r>
          </w:p>
          <w:p w14:paraId="1CA50ED2" w14:textId="4121214A" w:rsidR="000C2848" w:rsidRPr="00574293" w:rsidRDefault="000C2848" w:rsidP="00574293">
            <w:pPr>
              <w:pStyle w:val="ListParagraph"/>
              <w:numPr>
                <w:ilvl w:val="0"/>
                <w:numId w:val="12"/>
              </w:numPr>
              <w:spacing w:line="360" w:lineRule="auto"/>
              <w:rPr>
                <w:rFonts w:cs="Arial"/>
                <w:sz w:val="22"/>
                <w:lang w:eastAsia="en-GB"/>
              </w:rPr>
            </w:pPr>
            <w:r w:rsidRPr="00574293">
              <w:rPr>
                <w:rFonts w:cs="Arial"/>
                <w:sz w:val="22"/>
                <w:lang w:eastAsia="en-GB"/>
              </w:rPr>
              <w:t>Payments made by you to us, via allpay, bank transfer or any other method</w:t>
            </w:r>
          </w:p>
          <w:p w14:paraId="033644C4" w14:textId="42A8177D" w:rsidR="000C2848" w:rsidRPr="00574293" w:rsidRDefault="000C2848" w:rsidP="00574293">
            <w:pPr>
              <w:pStyle w:val="ListParagraph"/>
              <w:numPr>
                <w:ilvl w:val="0"/>
                <w:numId w:val="12"/>
              </w:numPr>
              <w:spacing w:line="360" w:lineRule="auto"/>
              <w:rPr>
                <w:rFonts w:cs="Arial"/>
                <w:sz w:val="22"/>
                <w:lang w:eastAsia="en-GB"/>
              </w:rPr>
            </w:pPr>
            <w:r w:rsidRPr="00574293">
              <w:rPr>
                <w:rFonts w:cs="Arial"/>
                <w:sz w:val="22"/>
                <w:lang w:eastAsia="en-GB"/>
              </w:rPr>
              <w:t>Reports as to the conduct or condition of your tenancy, including references from previous tenancies, and complaints of anti-social behaviour</w:t>
            </w:r>
          </w:p>
        </w:tc>
        <w:tc>
          <w:tcPr>
            <w:tcW w:w="5103" w:type="dxa"/>
          </w:tcPr>
          <w:p w14:paraId="53F8D434" w14:textId="77777777" w:rsidR="000C2848" w:rsidRPr="00574293" w:rsidRDefault="000C2848" w:rsidP="00574293">
            <w:pPr>
              <w:pStyle w:val="ListParagraph"/>
              <w:numPr>
                <w:ilvl w:val="0"/>
                <w:numId w:val="12"/>
              </w:numPr>
              <w:spacing w:line="360" w:lineRule="auto"/>
              <w:rPr>
                <w:rFonts w:cs="Arial"/>
                <w:sz w:val="22"/>
                <w:lang w:eastAsia="en-GB"/>
              </w:rPr>
            </w:pPr>
            <w:r w:rsidRPr="00574293">
              <w:rPr>
                <w:rFonts w:cs="Arial"/>
                <w:sz w:val="22"/>
                <w:lang w:eastAsia="en-GB"/>
              </w:rPr>
              <w:t>Complaints or other communications regarding behaviour or other alleged breaches of the terms of your contract with us, including information obtained from Police Scotland;</w:t>
            </w:r>
          </w:p>
          <w:p w14:paraId="0BF1AB8C" w14:textId="77777777" w:rsidR="000C2848" w:rsidRPr="00574293" w:rsidRDefault="000C2848" w:rsidP="00574293">
            <w:pPr>
              <w:pStyle w:val="ListParagraph"/>
              <w:numPr>
                <w:ilvl w:val="0"/>
                <w:numId w:val="12"/>
              </w:numPr>
              <w:spacing w:line="360" w:lineRule="auto"/>
              <w:rPr>
                <w:rFonts w:cs="Arial"/>
                <w:sz w:val="22"/>
                <w:lang w:eastAsia="en-GB"/>
              </w:rPr>
            </w:pPr>
            <w:r w:rsidRPr="00574293">
              <w:rPr>
                <w:rFonts w:cs="Arial"/>
                <w:sz w:val="22"/>
                <w:lang w:eastAsia="en-GB"/>
              </w:rPr>
              <w:t>Information supplied by the relevant local council with regards to a homeless application.</w:t>
            </w:r>
          </w:p>
        </w:tc>
      </w:tr>
    </w:tbl>
    <w:p w14:paraId="556AA1F5" w14:textId="7F11C2A3" w:rsidR="000C2848" w:rsidRDefault="000C2848" w:rsidP="00C40338">
      <w:pPr>
        <w:spacing w:line="360" w:lineRule="auto"/>
        <w:rPr>
          <w:rFonts w:cs="Arial"/>
          <w:b/>
          <w:sz w:val="22"/>
          <w:szCs w:val="22"/>
          <w:lang w:eastAsia="en-GB"/>
        </w:rPr>
      </w:pPr>
      <w:r w:rsidRPr="000C2848">
        <w:rPr>
          <w:rFonts w:cs="Arial"/>
          <w:b/>
          <w:sz w:val="22"/>
          <w:szCs w:val="22"/>
          <w:lang w:eastAsia="en-GB"/>
        </w:rPr>
        <w:br/>
        <w:t>Why we need this information about you</w:t>
      </w:r>
      <w:r w:rsidR="00DF3D3E">
        <w:rPr>
          <w:rFonts w:cs="Arial"/>
          <w:b/>
          <w:sz w:val="22"/>
          <w:szCs w:val="22"/>
          <w:lang w:eastAsia="en-GB"/>
        </w:rPr>
        <w:t xml:space="preserve">, how it will be used </w:t>
      </w:r>
      <w:r w:rsidRPr="000C2848">
        <w:rPr>
          <w:rFonts w:cs="Arial"/>
          <w:b/>
          <w:sz w:val="22"/>
          <w:szCs w:val="22"/>
          <w:lang w:eastAsia="en-GB"/>
        </w:rPr>
        <w:t xml:space="preserve">and </w:t>
      </w:r>
      <w:r w:rsidR="003D1500">
        <w:rPr>
          <w:rFonts w:cs="Arial"/>
          <w:b/>
          <w:sz w:val="22"/>
          <w:szCs w:val="22"/>
          <w:lang w:eastAsia="en-GB"/>
        </w:rPr>
        <w:t>the legal bases for processing</w:t>
      </w:r>
      <w:r w:rsidRPr="000C2848">
        <w:rPr>
          <w:rFonts w:cs="Arial"/>
          <w:b/>
          <w:sz w:val="22"/>
          <w:szCs w:val="22"/>
          <w:lang w:eastAsia="en-GB"/>
        </w:rPr>
        <w:t xml:space="preserve"> </w:t>
      </w:r>
      <w:r>
        <w:rPr>
          <w:rFonts w:cs="Arial"/>
          <w:b/>
          <w:sz w:val="22"/>
          <w:szCs w:val="22"/>
          <w:lang w:eastAsia="en-GB"/>
        </w:rPr>
        <w:br/>
      </w:r>
    </w:p>
    <w:tbl>
      <w:tblPr>
        <w:tblStyle w:val="TableGrid"/>
        <w:tblW w:w="10314" w:type="dxa"/>
        <w:tblLook w:val="04A0" w:firstRow="1" w:lastRow="0" w:firstColumn="1" w:lastColumn="0" w:noHBand="0" w:noVBand="1"/>
      </w:tblPr>
      <w:tblGrid>
        <w:gridCol w:w="4786"/>
        <w:gridCol w:w="5528"/>
      </w:tblGrid>
      <w:tr w:rsidR="000C2848" w:rsidRPr="000C2848" w14:paraId="37071CE3" w14:textId="77777777" w:rsidTr="000C2848">
        <w:trPr>
          <w:trHeight w:val="4236"/>
        </w:trPr>
        <w:tc>
          <w:tcPr>
            <w:tcW w:w="4786" w:type="dxa"/>
            <w:tcBorders>
              <w:top w:val="nil"/>
              <w:left w:val="nil"/>
              <w:bottom w:val="nil"/>
              <w:right w:val="nil"/>
            </w:tcBorders>
          </w:tcPr>
          <w:p w14:paraId="76D42657" w14:textId="1CA8C9D9" w:rsidR="000C2848" w:rsidRPr="000C2848" w:rsidRDefault="000C2848" w:rsidP="00385C68">
            <w:pPr>
              <w:pStyle w:val="ListParagraph"/>
              <w:numPr>
                <w:ilvl w:val="0"/>
                <w:numId w:val="13"/>
              </w:numPr>
              <w:spacing w:line="360" w:lineRule="auto"/>
              <w:rPr>
                <w:rFonts w:cs="Arial"/>
                <w:sz w:val="22"/>
                <w:lang w:eastAsia="en-GB"/>
              </w:rPr>
            </w:pPr>
            <w:r w:rsidRPr="000C2848">
              <w:rPr>
                <w:rFonts w:cs="Arial"/>
                <w:sz w:val="22"/>
                <w:lang w:eastAsia="en-GB"/>
              </w:rPr>
              <w:t xml:space="preserve">to </w:t>
            </w:r>
            <w:r w:rsidR="00287769">
              <w:rPr>
                <w:rFonts w:cs="Arial"/>
                <w:sz w:val="22"/>
                <w:lang w:eastAsia="en-GB"/>
              </w:rPr>
              <w:t xml:space="preserve">enter into a contract with you </w:t>
            </w:r>
            <w:r w:rsidR="00172BFA">
              <w:rPr>
                <w:rFonts w:cs="Arial"/>
                <w:sz w:val="22"/>
                <w:lang w:eastAsia="en-GB"/>
              </w:rPr>
              <w:t xml:space="preserve">and </w:t>
            </w:r>
            <w:r w:rsidRPr="000C2848">
              <w:rPr>
                <w:rFonts w:cs="Arial"/>
                <w:sz w:val="22"/>
                <w:lang w:eastAsia="en-GB"/>
              </w:rPr>
              <w:t>undertake and perform our obligations and duties to you in accordance with the terms of our contract with you</w:t>
            </w:r>
            <w:r w:rsidRPr="000C2848">
              <w:rPr>
                <w:rFonts w:cs="Arial"/>
                <w:sz w:val="22"/>
                <w:lang w:eastAsia="en-GB"/>
              </w:rPr>
              <w:br/>
            </w:r>
          </w:p>
          <w:p w14:paraId="43CFDEDA" w14:textId="4BBA624F" w:rsidR="000C2848" w:rsidRPr="000C2848" w:rsidRDefault="000C2848" w:rsidP="00385C68">
            <w:pPr>
              <w:pStyle w:val="ListParagraph"/>
              <w:numPr>
                <w:ilvl w:val="0"/>
                <w:numId w:val="13"/>
              </w:numPr>
              <w:spacing w:line="360" w:lineRule="auto"/>
              <w:rPr>
                <w:rFonts w:cs="Arial"/>
                <w:sz w:val="22"/>
                <w:lang w:eastAsia="en-GB"/>
              </w:rPr>
            </w:pPr>
            <w:r w:rsidRPr="000C2848">
              <w:rPr>
                <w:rFonts w:cs="Arial"/>
                <w:sz w:val="22"/>
                <w:lang w:eastAsia="en-GB"/>
              </w:rPr>
              <w:t>to enable us to supply you with the services and information which you have requested;</w:t>
            </w:r>
            <w:r w:rsidRPr="000C2848">
              <w:rPr>
                <w:rFonts w:cs="Arial"/>
                <w:sz w:val="22"/>
                <w:lang w:eastAsia="en-GB"/>
              </w:rPr>
              <w:br/>
            </w:r>
          </w:p>
          <w:p w14:paraId="253D8A82" w14:textId="4DD7B536" w:rsidR="000C2848" w:rsidRDefault="000C2848" w:rsidP="00385C68">
            <w:pPr>
              <w:pStyle w:val="ListParagraph"/>
              <w:numPr>
                <w:ilvl w:val="0"/>
                <w:numId w:val="13"/>
              </w:numPr>
              <w:spacing w:line="360" w:lineRule="auto"/>
              <w:rPr>
                <w:rFonts w:cs="Arial"/>
                <w:sz w:val="22"/>
                <w:lang w:eastAsia="en-GB"/>
              </w:rPr>
            </w:pPr>
            <w:r w:rsidRPr="000C2848">
              <w:rPr>
                <w:rFonts w:cs="Arial"/>
                <w:sz w:val="22"/>
                <w:lang w:eastAsia="en-GB"/>
              </w:rPr>
              <w:t>to enable us to respond to your repair request, housing application and complaints made</w:t>
            </w:r>
          </w:p>
          <w:p w14:paraId="18A525CB" w14:textId="4C58022F" w:rsidR="00172BFA" w:rsidRPr="00385C68" w:rsidRDefault="00172BFA" w:rsidP="00DF3D3E">
            <w:pPr>
              <w:pStyle w:val="ListParagraph"/>
              <w:spacing w:line="360" w:lineRule="auto"/>
              <w:rPr>
                <w:rFonts w:cs="Arial"/>
                <w:sz w:val="22"/>
                <w:lang w:eastAsia="en-GB"/>
              </w:rPr>
            </w:pPr>
          </w:p>
        </w:tc>
        <w:tc>
          <w:tcPr>
            <w:tcW w:w="5528" w:type="dxa"/>
            <w:tcBorders>
              <w:top w:val="nil"/>
              <w:left w:val="nil"/>
              <w:bottom w:val="nil"/>
              <w:right w:val="nil"/>
            </w:tcBorders>
          </w:tcPr>
          <w:p w14:paraId="12A792FF" w14:textId="77777777" w:rsidR="000C2848" w:rsidRDefault="000C2848" w:rsidP="00385C68">
            <w:pPr>
              <w:pStyle w:val="ListParagraph"/>
              <w:numPr>
                <w:ilvl w:val="0"/>
                <w:numId w:val="13"/>
              </w:numPr>
              <w:spacing w:line="360" w:lineRule="auto"/>
              <w:rPr>
                <w:rFonts w:cs="Arial"/>
                <w:sz w:val="22"/>
                <w:lang w:eastAsia="en-GB"/>
              </w:rPr>
            </w:pPr>
            <w:r w:rsidRPr="000C2848">
              <w:rPr>
                <w:rFonts w:cs="Arial"/>
                <w:sz w:val="22"/>
                <w:lang w:eastAsia="en-GB"/>
              </w:rPr>
              <w:t>to analyse the information we collect so that we can administer, support and improve and develop our business and the services we offer;</w:t>
            </w:r>
            <w:r>
              <w:rPr>
                <w:rFonts w:cs="Arial"/>
                <w:sz w:val="22"/>
                <w:lang w:eastAsia="en-GB"/>
              </w:rPr>
              <w:br/>
            </w:r>
          </w:p>
          <w:p w14:paraId="41BF0798" w14:textId="4CF1A343" w:rsidR="000C2848" w:rsidRPr="000C2848" w:rsidRDefault="000C2848" w:rsidP="00385C68">
            <w:pPr>
              <w:pStyle w:val="ListParagraph"/>
              <w:numPr>
                <w:ilvl w:val="0"/>
                <w:numId w:val="13"/>
              </w:numPr>
              <w:spacing w:line="360" w:lineRule="auto"/>
              <w:rPr>
                <w:rFonts w:cs="Arial"/>
                <w:sz w:val="22"/>
                <w:lang w:eastAsia="en-GB"/>
              </w:rPr>
            </w:pPr>
            <w:r w:rsidRPr="000C2848">
              <w:rPr>
                <w:rFonts w:cs="Arial"/>
                <w:sz w:val="22"/>
                <w:lang w:eastAsia="en-GB"/>
              </w:rPr>
              <w:t>to contact you in order to send you details of any changes to our or supplies which may affect you;</w:t>
            </w:r>
            <w:r>
              <w:rPr>
                <w:rFonts w:cs="Arial"/>
                <w:sz w:val="22"/>
                <w:lang w:eastAsia="en-GB"/>
              </w:rPr>
              <w:br/>
            </w:r>
          </w:p>
          <w:p w14:paraId="58932C95" w14:textId="77777777" w:rsidR="000C2848" w:rsidRPr="000C2848" w:rsidRDefault="000C2848" w:rsidP="00385C68">
            <w:pPr>
              <w:pStyle w:val="ListParagraph"/>
              <w:numPr>
                <w:ilvl w:val="0"/>
                <w:numId w:val="13"/>
              </w:numPr>
              <w:spacing w:line="360" w:lineRule="auto"/>
              <w:rPr>
                <w:rFonts w:cs="Arial"/>
                <w:sz w:val="22"/>
                <w:lang w:eastAsia="en-GB"/>
              </w:rPr>
            </w:pPr>
            <w:r w:rsidRPr="000C2848">
              <w:rPr>
                <w:rFonts w:cs="Arial"/>
                <w:sz w:val="22"/>
                <w:lang w:eastAsia="en-GB"/>
              </w:rPr>
              <w:t>for all other purposes consistent with the proper performance of our operations and business; and</w:t>
            </w:r>
            <w:r>
              <w:rPr>
                <w:rFonts w:cs="Arial"/>
                <w:sz w:val="22"/>
                <w:lang w:eastAsia="en-GB"/>
              </w:rPr>
              <w:br/>
            </w:r>
          </w:p>
          <w:p w14:paraId="21222C38" w14:textId="6069BD41" w:rsidR="000C2848" w:rsidRPr="000C2848" w:rsidRDefault="000C2848" w:rsidP="00385C68">
            <w:pPr>
              <w:pStyle w:val="ListParagraph"/>
              <w:numPr>
                <w:ilvl w:val="0"/>
                <w:numId w:val="13"/>
              </w:numPr>
              <w:spacing w:line="360" w:lineRule="auto"/>
              <w:rPr>
                <w:rFonts w:cs="Arial"/>
                <w:b/>
                <w:sz w:val="22"/>
                <w:szCs w:val="22"/>
                <w:lang w:eastAsia="en-GB"/>
              </w:rPr>
            </w:pPr>
            <w:r w:rsidRPr="000C2848">
              <w:rPr>
                <w:rFonts w:cs="Arial"/>
                <w:sz w:val="22"/>
                <w:lang w:eastAsia="en-GB"/>
              </w:rPr>
              <w:t xml:space="preserve">to contact you for your views on our products and services.  </w:t>
            </w:r>
          </w:p>
        </w:tc>
      </w:tr>
    </w:tbl>
    <w:p w14:paraId="26EC0150" w14:textId="77777777" w:rsidR="000C2848" w:rsidRDefault="000C2848" w:rsidP="00C40338">
      <w:pPr>
        <w:spacing w:line="360" w:lineRule="auto"/>
        <w:rPr>
          <w:rFonts w:cs="Arial"/>
          <w:b/>
          <w:sz w:val="28"/>
          <w:szCs w:val="28"/>
          <w:lang w:eastAsia="en-GB"/>
        </w:rPr>
      </w:pPr>
    </w:p>
    <w:p w14:paraId="46FB3387" w14:textId="77777777" w:rsidR="00F174D9" w:rsidRDefault="00E87E83" w:rsidP="00C40338">
      <w:pPr>
        <w:spacing w:line="360" w:lineRule="auto"/>
        <w:rPr>
          <w:rFonts w:cs="Arial"/>
          <w:b/>
          <w:sz w:val="28"/>
          <w:szCs w:val="28"/>
          <w:lang w:eastAsia="en-GB"/>
        </w:rPr>
      </w:pPr>
      <w:r>
        <w:rPr>
          <w:rFonts w:cs="Arial"/>
          <w:b/>
          <w:sz w:val="28"/>
          <w:szCs w:val="28"/>
          <w:lang w:eastAsia="en-GB"/>
        </w:rPr>
        <w:t xml:space="preserve">    </w:t>
      </w:r>
    </w:p>
    <w:p w14:paraId="2DF4973D" w14:textId="02DD3760" w:rsidR="000C2848" w:rsidRPr="00D42FB7" w:rsidRDefault="000C2848" w:rsidP="00C40338">
      <w:pPr>
        <w:spacing w:line="360" w:lineRule="auto"/>
        <w:rPr>
          <w:rFonts w:cs="Arial"/>
          <w:b/>
          <w:sz w:val="22"/>
          <w:szCs w:val="22"/>
          <w:lang w:eastAsia="en-GB"/>
        </w:rPr>
      </w:pPr>
      <w:r w:rsidRPr="00D42FB7">
        <w:rPr>
          <w:rFonts w:cs="Arial"/>
          <w:b/>
          <w:sz w:val="22"/>
          <w:szCs w:val="22"/>
          <w:lang w:eastAsia="en-GB"/>
        </w:rPr>
        <w:t>Sharing of Your Information</w:t>
      </w:r>
      <w:r w:rsidRPr="00D42FB7">
        <w:rPr>
          <w:rFonts w:cs="Arial"/>
          <w:b/>
          <w:sz w:val="22"/>
          <w:szCs w:val="22"/>
          <w:lang w:eastAsia="en-GB"/>
        </w:rPr>
        <w:br/>
      </w:r>
    </w:p>
    <w:p w14:paraId="1B5AC6CB" w14:textId="5D6443E7" w:rsidR="000C2848" w:rsidRPr="000C2848" w:rsidRDefault="000C2848" w:rsidP="00C40338">
      <w:pPr>
        <w:spacing w:line="360" w:lineRule="auto"/>
        <w:rPr>
          <w:rFonts w:cs="Arial"/>
          <w:sz w:val="22"/>
          <w:szCs w:val="22"/>
          <w:lang w:eastAsia="en-GB"/>
        </w:rPr>
      </w:pPr>
      <w:r w:rsidRPr="000C2848">
        <w:rPr>
          <w:rFonts w:cs="Arial"/>
          <w:sz w:val="22"/>
          <w:szCs w:val="22"/>
          <w:lang w:eastAsia="en-GB"/>
        </w:rPr>
        <w:t>The information you provide to us will be treated by us as confidential</w:t>
      </w:r>
      <w:r w:rsidR="003D4366">
        <w:rPr>
          <w:rFonts w:cs="Arial"/>
          <w:sz w:val="22"/>
          <w:szCs w:val="22"/>
          <w:lang w:eastAsia="en-GB"/>
        </w:rPr>
        <w:t>.</w:t>
      </w:r>
      <w:r w:rsidRPr="000C2848">
        <w:rPr>
          <w:rFonts w:cs="Arial"/>
          <w:szCs w:val="22"/>
          <w:lang w:eastAsia="en-GB"/>
        </w:rPr>
        <w:t xml:space="preserve"> </w:t>
      </w:r>
      <w:r w:rsidRPr="000C2848">
        <w:rPr>
          <w:rFonts w:cs="Arial"/>
          <w:sz w:val="22"/>
          <w:szCs w:val="22"/>
          <w:lang w:eastAsia="en-GB"/>
        </w:rPr>
        <w:t>We may disclose your information to other third parties who act for us for the purposes set out in this notice or for purposes approved by you, including the following:</w:t>
      </w:r>
      <w:r w:rsidRPr="000C2848">
        <w:rPr>
          <w:rFonts w:cs="Arial"/>
          <w:sz w:val="22"/>
          <w:szCs w:val="22"/>
          <w:lang w:eastAsia="en-GB"/>
        </w:rPr>
        <w:br/>
      </w:r>
    </w:p>
    <w:p w14:paraId="0489261A" w14:textId="6A8DEFB9" w:rsidR="000C2848" w:rsidRPr="000C2848" w:rsidRDefault="000C2848" w:rsidP="00C40338">
      <w:pPr>
        <w:numPr>
          <w:ilvl w:val="0"/>
          <w:numId w:val="7"/>
        </w:numPr>
        <w:spacing w:line="360" w:lineRule="auto"/>
        <w:ind w:left="0"/>
        <w:contextualSpacing/>
        <w:rPr>
          <w:rFonts w:cs="Arial"/>
          <w:sz w:val="22"/>
          <w:szCs w:val="22"/>
          <w:lang w:eastAsia="en-GB"/>
        </w:rPr>
      </w:pPr>
      <w:r w:rsidRPr="000C2848">
        <w:rPr>
          <w:rFonts w:cs="Arial"/>
          <w:sz w:val="22"/>
          <w:szCs w:val="22"/>
          <w:lang w:eastAsia="en-GB"/>
        </w:rPr>
        <w:t>If we enter into a joint venture with or merge with another business entity, your information may be disclosed to our new business partners or owners;</w:t>
      </w:r>
      <w:r w:rsidRPr="000C2848">
        <w:rPr>
          <w:rFonts w:cs="Arial"/>
          <w:sz w:val="22"/>
          <w:szCs w:val="22"/>
          <w:lang w:eastAsia="en-GB"/>
        </w:rPr>
        <w:br/>
      </w:r>
    </w:p>
    <w:p w14:paraId="1C876A72" w14:textId="77777777" w:rsidR="000C2848" w:rsidRPr="000C2848" w:rsidRDefault="000C2848" w:rsidP="00C40338">
      <w:pPr>
        <w:numPr>
          <w:ilvl w:val="0"/>
          <w:numId w:val="7"/>
        </w:numPr>
        <w:spacing w:line="360" w:lineRule="auto"/>
        <w:ind w:left="0"/>
        <w:contextualSpacing/>
        <w:rPr>
          <w:rFonts w:cs="Arial"/>
          <w:sz w:val="22"/>
          <w:szCs w:val="22"/>
          <w:lang w:eastAsia="en-GB"/>
        </w:rPr>
      </w:pPr>
      <w:r w:rsidRPr="000C2848">
        <w:rPr>
          <w:rFonts w:cs="Arial"/>
          <w:sz w:val="22"/>
          <w:szCs w:val="22"/>
          <w:lang w:eastAsia="en-GB"/>
        </w:rPr>
        <w:t>If we instruct repair or maintenance works, your information may be disclosed to any contractor;</w:t>
      </w:r>
      <w:r w:rsidRPr="000C2848">
        <w:rPr>
          <w:rFonts w:cs="Arial"/>
          <w:sz w:val="22"/>
          <w:szCs w:val="22"/>
          <w:lang w:eastAsia="en-GB"/>
        </w:rPr>
        <w:br/>
      </w:r>
    </w:p>
    <w:p w14:paraId="120B5755" w14:textId="77777777" w:rsidR="000C2848" w:rsidRPr="000C2848" w:rsidRDefault="000C2848" w:rsidP="00C40338">
      <w:pPr>
        <w:numPr>
          <w:ilvl w:val="0"/>
          <w:numId w:val="7"/>
        </w:numPr>
        <w:spacing w:line="360" w:lineRule="auto"/>
        <w:ind w:left="0"/>
        <w:contextualSpacing/>
        <w:rPr>
          <w:rFonts w:cs="Arial"/>
          <w:sz w:val="22"/>
          <w:szCs w:val="22"/>
          <w:lang w:eastAsia="en-GB"/>
        </w:rPr>
      </w:pPr>
      <w:r w:rsidRPr="000C2848">
        <w:rPr>
          <w:rFonts w:cs="Arial"/>
          <w:sz w:val="22"/>
          <w:szCs w:val="22"/>
          <w:lang w:eastAsia="en-GB"/>
        </w:rPr>
        <w:t>If we are investigating a complaint, information may be disclosed to Police Scotland, Local Authority departments, Scottish Fire &amp; Rescue Service and others involved in any complaint, whether investigating the complaint or otherwise;</w:t>
      </w:r>
      <w:r w:rsidRPr="000C2848">
        <w:rPr>
          <w:rFonts w:cs="Arial"/>
          <w:sz w:val="22"/>
          <w:szCs w:val="22"/>
          <w:lang w:eastAsia="en-GB"/>
        </w:rPr>
        <w:br/>
      </w:r>
    </w:p>
    <w:p w14:paraId="58220908" w14:textId="77777777" w:rsidR="000C2848" w:rsidRPr="000C2848" w:rsidRDefault="000C2848" w:rsidP="00C40338">
      <w:pPr>
        <w:numPr>
          <w:ilvl w:val="0"/>
          <w:numId w:val="7"/>
        </w:numPr>
        <w:spacing w:line="360" w:lineRule="auto"/>
        <w:ind w:left="0"/>
        <w:contextualSpacing/>
        <w:rPr>
          <w:rFonts w:cs="Arial"/>
          <w:sz w:val="22"/>
          <w:szCs w:val="22"/>
          <w:lang w:eastAsia="en-GB"/>
        </w:rPr>
      </w:pPr>
      <w:r w:rsidRPr="000C2848">
        <w:rPr>
          <w:rFonts w:cs="Arial"/>
          <w:sz w:val="22"/>
          <w:szCs w:val="22"/>
          <w:lang w:eastAsia="en-GB"/>
        </w:rPr>
        <w:t>If we are updating tenancy details, your information may be disclosed to third parties (such as utility companies and Local Authority);</w:t>
      </w:r>
      <w:r w:rsidRPr="000C2848">
        <w:rPr>
          <w:rFonts w:cs="Arial"/>
          <w:sz w:val="22"/>
          <w:szCs w:val="22"/>
          <w:lang w:eastAsia="en-GB"/>
        </w:rPr>
        <w:br/>
      </w:r>
    </w:p>
    <w:p w14:paraId="2CC157BE" w14:textId="77777777" w:rsidR="000C2848" w:rsidRPr="000C2848" w:rsidRDefault="000C2848" w:rsidP="00C40338">
      <w:pPr>
        <w:numPr>
          <w:ilvl w:val="0"/>
          <w:numId w:val="7"/>
        </w:numPr>
        <w:spacing w:line="360" w:lineRule="auto"/>
        <w:ind w:left="0"/>
        <w:contextualSpacing/>
        <w:rPr>
          <w:rFonts w:cs="Arial"/>
          <w:sz w:val="22"/>
          <w:szCs w:val="22"/>
          <w:lang w:eastAsia="en-GB"/>
        </w:rPr>
      </w:pPr>
      <w:r w:rsidRPr="000C2848">
        <w:rPr>
          <w:rFonts w:cs="Arial"/>
          <w:sz w:val="22"/>
          <w:szCs w:val="22"/>
          <w:lang w:eastAsia="en-GB"/>
        </w:rPr>
        <w:t>If we are investigating payments made or otherwise, your information may be disclosed to payment processors, Local Authority and the Department of Work &amp; Pensions;</w:t>
      </w:r>
      <w:r w:rsidRPr="000C2848">
        <w:rPr>
          <w:rFonts w:cs="Arial"/>
          <w:sz w:val="22"/>
          <w:szCs w:val="22"/>
          <w:lang w:eastAsia="en-GB"/>
        </w:rPr>
        <w:br/>
      </w:r>
    </w:p>
    <w:p w14:paraId="257B9E50" w14:textId="77777777" w:rsidR="003F7D5E" w:rsidRDefault="000C2848" w:rsidP="003F7D5E">
      <w:pPr>
        <w:numPr>
          <w:ilvl w:val="0"/>
          <w:numId w:val="7"/>
        </w:numPr>
        <w:spacing w:line="360" w:lineRule="auto"/>
        <w:ind w:left="0"/>
        <w:contextualSpacing/>
        <w:rPr>
          <w:rFonts w:cs="Arial"/>
          <w:b/>
          <w:sz w:val="22"/>
          <w:szCs w:val="22"/>
          <w:lang w:eastAsia="en-GB"/>
        </w:rPr>
      </w:pPr>
      <w:r w:rsidRPr="003F7D5E">
        <w:rPr>
          <w:rFonts w:cs="Arial"/>
          <w:sz w:val="22"/>
          <w:szCs w:val="22"/>
          <w:lang w:eastAsia="en-GB"/>
        </w:rPr>
        <w:t>If we are conducting a survey of our products and/ or service, your information may be disclosed to third parties assisting in the compilation and analysis of the survey results</w:t>
      </w:r>
      <w:r w:rsidRPr="003F7D5E">
        <w:rPr>
          <w:rFonts w:cs="Arial"/>
          <w:sz w:val="22"/>
          <w:szCs w:val="22"/>
          <w:lang w:eastAsia="en-GB"/>
        </w:rPr>
        <w:br/>
      </w:r>
      <w:r w:rsidRPr="003F7D5E">
        <w:rPr>
          <w:rFonts w:cs="Arial"/>
          <w:sz w:val="22"/>
          <w:szCs w:val="22"/>
          <w:lang w:eastAsia="en-GB"/>
        </w:rPr>
        <w:br/>
      </w:r>
      <w:r w:rsidRPr="003F7D5E">
        <w:rPr>
          <w:rFonts w:cs="Arial"/>
          <w:b/>
          <w:sz w:val="22"/>
          <w:szCs w:val="22"/>
          <w:lang w:eastAsia="en-GB"/>
        </w:rPr>
        <w:t>Unless required to do so by law, we will not otherwise share, sell or distribute any of the information you provide to us without your consent.</w:t>
      </w:r>
      <w:r w:rsidRPr="003F7D5E">
        <w:rPr>
          <w:rFonts w:cs="Arial"/>
          <w:b/>
          <w:sz w:val="22"/>
          <w:szCs w:val="22"/>
          <w:lang w:eastAsia="en-GB"/>
        </w:rPr>
        <w:br/>
      </w:r>
    </w:p>
    <w:p w14:paraId="3FD64041" w14:textId="0DBCF7D0" w:rsidR="000C2848" w:rsidRPr="003F7D5E" w:rsidRDefault="000C2848" w:rsidP="003F7D5E">
      <w:pPr>
        <w:numPr>
          <w:ilvl w:val="0"/>
          <w:numId w:val="7"/>
        </w:numPr>
        <w:spacing w:line="360" w:lineRule="auto"/>
        <w:ind w:left="0"/>
        <w:contextualSpacing/>
        <w:rPr>
          <w:rFonts w:cs="Arial"/>
          <w:b/>
          <w:sz w:val="22"/>
          <w:szCs w:val="22"/>
          <w:lang w:eastAsia="en-GB"/>
        </w:rPr>
      </w:pPr>
      <w:r w:rsidRPr="003F7D5E">
        <w:rPr>
          <w:rFonts w:cs="Arial"/>
          <w:b/>
          <w:sz w:val="22"/>
          <w:szCs w:val="22"/>
          <w:lang w:eastAsia="en-GB"/>
        </w:rPr>
        <w:t>Transfers outside the UK and Europe</w:t>
      </w:r>
    </w:p>
    <w:p w14:paraId="196BDD00" w14:textId="77777777" w:rsidR="000C2848" w:rsidRPr="000C2848" w:rsidRDefault="000C2848" w:rsidP="00C40338">
      <w:pPr>
        <w:spacing w:line="360" w:lineRule="auto"/>
        <w:rPr>
          <w:rFonts w:cs="Arial"/>
          <w:sz w:val="22"/>
          <w:szCs w:val="22"/>
          <w:lang w:eastAsia="en-GB"/>
        </w:rPr>
      </w:pPr>
      <w:r w:rsidRPr="000C2848">
        <w:rPr>
          <w:rFonts w:cs="Arial"/>
          <w:sz w:val="22"/>
          <w:szCs w:val="22"/>
          <w:lang w:eastAsia="en-GB"/>
        </w:rPr>
        <w:t xml:space="preserve">Your information will only be stored within the UK and EEA. </w:t>
      </w:r>
    </w:p>
    <w:p w14:paraId="5A0A053E" w14:textId="77777777" w:rsidR="000C2848" w:rsidRPr="000C2848" w:rsidRDefault="000C2848" w:rsidP="00C40338">
      <w:pPr>
        <w:spacing w:line="360" w:lineRule="auto"/>
        <w:rPr>
          <w:rFonts w:cs="Arial"/>
          <w:sz w:val="22"/>
          <w:szCs w:val="22"/>
          <w:lang w:eastAsia="en-GB"/>
        </w:rPr>
      </w:pPr>
    </w:p>
    <w:p w14:paraId="0E463FE0" w14:textId="314D6F7E" w:rsidR="00E87E83" w:rsidRPr="00B12BF5" w:rsidRDefault="00D25E33" w:rsidP="00C40338">
      <w:pPr>
        <w:spacing w:line="360" w:lineRule="auto"/>
        <w:rPr>
          <w:rFonts w:cs="Arial"/>
          <w:b/>
          <w:sz w:val="22"/>
          <w:szCs w:val="22"/>
          <w:lang w:eastAsia="en-GB"/>
        </w:rPr>
      </w:pPr>
      <w:r w:rsidRPr="00B12BF5">
        <w:rPr>
          <w:rFonts w:cs="Arial"/>
          <w:b/>
          <w:sz w:val="22"/>
          <w:szCs w:val="22"/>
          <w:lang w:eastAsia="en-GB"/>
        </w:rPr>
        <w:t>Security</w:t>
      </w:r>
    </w:p>
    <w:p w14:paraId="02BAF1C5" w14:textId="58D9C07F" w:rsidR="00D25E33" w:rsidRPr="00D604B3" w:rsidRDefault="00D25E33" w:rsidP="00C40338">
      <w:pPr>
        <w:spacing w:line="360" w:lineRule="auto"/>
        <w:rPr>
          <w:rFonts w:cs="Arial"/>
          <w:b/>
          <w:sz w:val="22"/>
          <w:szCs w:val="22"/>
          <w:u w:val="single"/>
          <w:lang w:eastAsia="en-GB"/>
        </w:rPr>
      </w:pPr>
    </w:p>
    <w:p w14:paraId="0EAE5613" w14:textId="340C4709" w:rsidR="00E44206" w:rsidRPr="00245136" w:rsidRDefault="00250B74" w:rsidP="00245136">
      <w:pPr>
        <w:spacing w:line="360" w:lineRule="auto"/>
        <w:rPr>
          <w:rFonts w:cs="Arial"/>
          <w:bCs/>
          <w:sz w:val="22"/>
          <w:szCs w:val="22"/>
          <w:lang w:eastAsia="en-GB"/>
        </w:rPr>
      </w:pPr>
      <w:r w:rsidRPr="00AB63CF">
        <w:rPr>
          <w:rFonts w:cs="Arial"/>
          <w:sz w:val="22"/>
          <w:szCs w:val="22"/>
          <w:shd w:val="clear" w:color="auto" w:fill="FFFFFF"/>
        </w:rPr>
        <w:t xml:space="preserve">We </w:t>
      </w:r>
      <w:r w:rsidR="00895CEF" w:rsidRPr="00AB63CF">
        <w:rPr>
          <w:rFonts w:cs="Arial"/>
          <w:sz w:val="22"/>
          <w:szCs w:val="22"/>
          <w:shd w:val="clear" w:color="auto" w:fill="FFFFFF"/>
        </w:rPr>
        <w:t xml:space="preserve">have </w:t>
      </w:r>
      <w:r w:rsidRPr="00AB63CF">
        <w:rPr>
          <w:rFonts w:cs="Arial"/>
          <w:sz w:val="22"/>
          <w:szCs w:val="22"/>
          <w:shd w:val="clear" w:color="auto" w:fill="FFFFFF"/>
        </w:rPr>
        <w:t>implement</w:t>
      </w:r>
      <w:r w:rsidR="00895CEF" w:rsidRPr="00AB63CF">
        <w:rPr>
          <w:rFonts w:cs="Arial"/>
          <w:sz w:val="22"/>
          <w:szCs w:val="22"/>
          <w:shd w:val="clear" w:color="auto" w:fill="FFFFFF"/>
        </w:rPr>
        <w:t>ed</w:t>
      </w:r>
      <w:r w:rsidRPr="00AB63CF">
        <w:rPr>
          <w:rFonts w:cs="Arial"/>
          <w:sz w:val="22"/>
          <w:szCs w:val="22"/>
          <w:shd w:val="clear" w:color="auto" w:fill="FFFFFF"/>
        </w:rPr>
        <w:t xml:space="preserve"> appropriate technical and organisational measures in order to prevent your personal data from being accidentally or unlawfully accessed, altered, lost, destroyed or otherwise used in an unlawful manner</w:t>
      </w:r>
      <w:r w:rsidR="00AB63CF" w:rsidRPr="00AB63CF">
        <w:rPr>
          <w:rFonts w:cs="Arial"/>
          <w:sz w:val="22"/>
          <w:szCs w:val="22"/>
          <w:shd w:val="clear" w:color="auto" w:fill="FFFFFF"/>
        </w:rPr>
        <w:t>.</w:t>
      </w:r>
      <w:r w:rsidR="00002838">
        <w:rPr>
          <w:rFonts w:cs="Arial"/>
          <w:sz w:val="22"/>
          <w:szCs w:val="22"/>
          <w:shd w:val="clear" w:color="auto" w:fill="FFFFFF"/>
        </w:rPr>
        <w:t xml:space="preserve"> </w:t>
      </w:r>
      <w:r w:rsidR="00E44206" w:rsidRPr="00245136">
        <w:rPr>
          <w:rFonts w:cs="Arial"/>
          <w:bCs/>
          <w:sz w:val="22"/>
          <w:szCs w:val="22"/>
          <w:lang w:eastAsia="en-GB"/>
        </w:rPr>
        <w:t>When you give us information</w:t>
      </w:r>
      <w:r w:rsidR="00002838">
        <w:rPr>
          <w:rFonts w:cs="Arial"/>
          <w:bCs/>
          <w:sz w:val="22"/>
          <w:szCs w:val="22"/>
          <w:lang w:eastAsia="en-GB"/>
        </w:rPr>
        <w:t>,</w:t>
      </w:r>
      <w:r w:rsidR="00E44206" w:rsidRPr="00245136">
        <w:rPr>
          <w:rFonts w:cs="Arial"/>
          <w:bCs/>
          <w:sz w:val="22"/>
          <w:szCs w:val="22"/>
          <w:lang w:eastAsia="en-GB"/>
        </w:rPr>
        <w:t xml:space="preserve"> we take steps to make sure that your personal information is kept secure and safe.</w:t>
      </w:r>
      <w:r w:rsidR="00002838">
        <w:rPr>
          <w:rFonts w:cs="Arial"/>
          <w:bCs/>
          <w:sz w:val="22"/>
          <w:szCs w:val="22"/>
          <w:lang w:eastAsia="en-GB"/>
        </w:rPr>
        <w:t xml:space="preserve"> </w:t>
      </w:r>
      <w:r w:rsidR="00E44206" w:rsidRPr="00245136">
        <w:rPr>
          <w:rFonts w:cs="Arial"/>
          <w:bCs/>
          <w:sz w:val="22"/>
          <w:szCs w:val="22"/>
          <w:lang w:eastAsia="en-GB"/>
        </w:rPr>
        <w:t>All information is stored in a secure file or scanned onto our system where a password is required to access that information.</w:t>
      </w:r>
      <w:r w:rsidR="00002838">
        <w:rPr>
          <w:rFonts w:cs="Arial"/>
          <w:bCs/>
          <w:sz w:val="22"/>
          <w:szCs w:val="22"/>
          <w:lang w:eastAsia="en-GB"/>
        </w:rPr>
        <w:t xml:space="preserve"> </w:t>
      </w:r>
      <w:r w:rsidR="00E44206" w:rsidRPr="00245136">
        <w:rPr>
          <w:rFonts w:cs="Arial"/>
          <w:bCs/>
          <w:sz w:val="22"/>
          <w:szCs w:val="22"/>
          <w:lang w:eastAsia="en-GB"/>
        </w:rPr>
        <w:t>You can obtain a copy of our Data Protection Policy from our website or by contacting our office.</w:t>
      </w:r>
    </w:p>
    <w:p w14:paraId="20F5B9F6" w14:textId="77777777" w:rsidR="00DB03C3" w:rsidRPr="00245136" w:rsidRDefault="00DB03C3" w:rsidP="00245136">
      <w:pPr>
        <w:spacing w:line="360" w:lineRule="auto"/>
        <w:rPr>
          <w:rFonts w:cs="Arial"/>
          <w:bCs/>
          <w:sz w:val="28"/>
          <w:szCs w:val="28"/>
          <w:lang w:eastAsia="en-GB"/>
        </w:rPr>
      </w:pPr>
    </w:p>
    <w:p w14:paraId="79DA183A" w14:textId="50AC561F" w:rsidR="00D25E33" w:rsidRPr="00002838" w:rsidRDefault="00787EFA" w:rsidP="00C40338">
      <w:pPr>
        <w:spacing w:line="360" w:lineRule="auto"/>
        <w:rPr>
          <w:rFonts w:cs="Arial"/>
          <w:b/>
          <w:sz w:val="22"/>
          <w:szCs w:val="22"/>
          <w:lang w:eastAsia="en-GB"/>
        </w:rPr>
      </w:pPr>
      <w:r w:rsidRPr="00002838">
        <w:rPr>
          <w:rFonts w:cs="Arial"/>
          <w:b/>
          <w:sz w:val="22"/>
          <w:szCs w:val="22"/>
          <w:lang w:eastAsia="en-GB"/>
        </w:rPr>
        <w:t>H</w:t>
      </w:r>
      <w:r w:rsidR="002162F4" w:rsidRPr="00002838">
        <w:rPr>
          <w:rFonts w:cs="Arial"/>
          <w:b/>
          <w:sz w:val="22"/>
          <w:szCs w:val="22"/>
          <w:lang w:eastAsia="en-GB"/>
        </w:rPr>
        <w:t>ow long we will keep your information</w:t>
      </w:r>
    </w:p>
    <w:p w14:paraId="3722B80C" w14:textId="7E70BAC6" w:rsidR="002162F4" w:rsidRDefault="002162F4" w:rsidP="00C40338">
      <w:pPr>
        <w:spacing w:line="360" w:lineRule="auto"/>
        <w:rPr>
          <w:rFonts w:cs="Arial"/>
          <w:b/>
          <w:sz w:val="28"/>
          <w:szCs w:val="28"/>
          <w:u w:val="single"/>
          <w:lang w:eastAsia="en-GB"/>
        </w:rPr>
      </w:pPr>
    </w:p>
    <w:p w14:paraId="341A325E" w14:textId="1FC7B0C0" w:rsidR="002162F4" w:rsidRPr="00D604B3" w:rsidRDefault="002162F4" w:rsidP="00C40338">
      <w:pPr>
        <w:spacing w:line="360" w:lineRule="auto"/>
        <w:rPr>
          <w:rFonts w:cs="Arial"/>
          <w:sz w:val="22"/>
          <w:szCs w:val="22"/>
        </w:rPr>
      </w:pPr>
      <w:r w:rsidRPr="00D604B3">
        <w:rPr>
          <w:rFonts w:cs="Arial"/>
          <w:sz w:val="22"/>
          <w:szCs w:val="22"/>
        </w:rPr>
        <w:t xml:space="preserve">We review our data retention periods regularly and will only hold your personal data for as long as is necessary for the relevant activity, required by law, or as set out in any relevant contract we have with you. </w:t>
      </w:r>
    </w:p>
    <w:p w14:paraId="5931BDD8" w14:textId="0F46D0A4" w:rsidR="000C2848" w:rsidRDefault="000C2848" w:rsidP="00C40338">
      <w:pPr>
        <w:spacing w:line="360" w:lineRule="auto"/>
        <w:rPr>
          <w:rFonts w:cs="Arial"/>
          <w:b/>
          <w:sz w:val="22"/>
          <w:szCs w:val="22"/>
          <w:lang w:eastAsia="en-GB"/>
        </w:rPr>
      </w:pPr>
      <w:r w:rsidRPr="000C2848">
        <w:rPr>
          <w:rFonts w:cs="Arial"/>
          <w:b/>
          <w:sz w:val="22"/>
          <w:szCs w:val="22"/>
          <w:lang w:eastAsia="en-GB"/>
        </w:rPr>
        <w:tab/>
      </w:r>
    </w:p>
    <w:p w14:paraId="644CF05E" w14:textId="77777777" w:rsidR="000C2848" w:rsidRPr="00946A23" w:rsidRDefault="000C2848" w:rsidP="00946A23">
      <w:pPr>
        <w:spacing w:line="360" w:lineRule="auto"/>
        <w:rPr>
          <w:rFonts w:cs="Arial"/>
          <w:b/>
          <w:sz w:val="22"/>
          <w:szCs w:val="22"/>
          <w:lang w:eastAsia="en-GB"/>
        </w:rPr>
      </w:pPr>
      <w:r w:rsidRPr="00946A23">
        <w:rPr>
          <w:rFonts w:cs="Arial"/>
          <w:b/>
          <w:sz w:val="22"/>
          <w:szCs w:val="22"/>
          <w:lang w:eastAsia="en-GB"/>
        </w:rPr>
        <w:t>Your Rights</w:t>
      </w:r>
    </w:p>
    <w:p w14:paraId="1D65EA6E" w14:textId="66B164C9" w:rsidR="00B27319" w:rsidRPr="00B27319" w:rsidRDefault="00B27319" w:rsidP="00C40338">
      <w:pPr>
        <w:spacing w:line="360" w:lineRule="auto"/>
        <w:rPr>
          <w:rFonts w:cs="Arial"/>
          <w:sz w:val="22"/>
          <w:szCs w:val="22"/>
          <w:lang w:eastAsia="en-GB"/>
        </w:rPr>
      </w:pPr>
    </w:p>
    <w:p w14:paraId="27C26E5C" w14:textId="6ACA1FF4" w:rsidR="00B27319" w:rsidRDefault="00B27319" w:rsidP="00C40338">
      <w:pPr>
        <w:spacing w:line="360" w:lineRule="auto"/>
        <w:rPr>
          <w:rFonts w:cs="Arial"/>
          <w:sz w:val="22"/>
          <w:szCs w:val="22"/>
          <w:lang w:eastAsia="en-GB"/>
        </w:rPr>
      </w:pPr>
      <w:r w:rsidRPr="00B27319">
        <w:rPr>
          <w:rFonts w:cs="Arial"/>
          <w:sz w:val="22"/>
          <w:szCs w:val="22"/>
          <w:lang w:eastAsia="en-GB"/>
        </w:rPr>
        <w:t>You have rights in relation to your personal data and can ask</w:t>
      </w:r>
      <w:r w:rsidR="002D2536">
        <w:rPr>
          <w:rFonts w:cs="Arial"/>
          <w:sz w:val="22"/>
          <w:szCs w:val="22"/>
          <w:lang w:eastAsia="en-GB"/>
        </w:rPr>
        <w:t>:</w:t>
      </w:r>
    </w:p>
    <w:p w14:paraId="46DF54E7" w14:textId="77777777" w:rsidR="00225994" w:rsidRPr="00B27319" w:rsidRDefault="00225994" w:rsidP="00C40338">
      <w:pPr>
        <w:spacing w:line="360" w:lineRule="auto"/>
        <w:rPr>
          <w:rFonts w:cs="Arial"/>
          <w:sz w:val="22"/>
          <w:szCs w:val="22"/>
          <w:lang w:eastAsia="en-GB"/>
        </w:rPr>
      </w:pPr>
    </w:p>
    <w:p w14:paraId="4E3147C8" w14:textId="76C66F14" w:rsidR="00225994" w:rsidRPr="00325F4B" w:rsidRDefault="00225994" w:rsidP="00325F4B">
      <w:pPr>
        <w:pStyle w:val="ListParagraph"/>
        <w:numPr>
          <w:ilvl w:val="0"/>
          <w:numId w:val="7"/>
        </w:numPr>
        <w:spacing w:line="360" w:lineRule="auto"/>
        <w:jc w:val="both"/>
        <w:rPr>
          <w:rFonts w:cs="Arial"/>
          <w:sz w:val="22"/>
          <w:szCs w:val="22"/>
          <w:lang w:eastAsia="en-GB"/>
        </w:rPr>
      </w:pPr>
      <w:r w:rsidRPr="00325F4B">
        <w:rPr>
          <w:rFonts w:cs="Arial"/>
          <w:sz w:val="22"/>
          <w:szCs w:val="22"/>
          <w:lang w:eastAsia="en-GB"/>
        </w:rPr>
        <w:t>ask for a copy of the information about you held by us in our records;</w:t>
      </w:r>
    </w:p>
    <w:p w14:paraId="539BA729" w14:textId="48A4D495" w:rsidR="00225994" w:rsidRPr="00325F4B" w:rsidRDefault="00225994" w:rsidP="00325F4B">
      <w:pPr>
        <w:pStyle w:val="ListParagraph"/>
        <w:numPr>
          <w:ilvl w:val="0"/>
          <w:numId w:val="7"/>
        </w:numPr>
        <w:spacing w:line="360" w:lineRule="auto"/>
        <w:jc w:val="both"/>
        <w:rPr>
          <w:rFonts w:cs="Arial"/>
          <w:sz w:val="22"/>
          <w:szCs w:val="22"/>
          <w:lang w:eastAsia="en-GB"/>
        </w:rPr>
      </w:pPr>
      <w:r w:rsidRPr="00325F4B">
        <w:rPr>
          <w:rFonts w:cs="Arial"/>
          <w:sz w:val="22"/>
          <w:szCs w:val="22"/>
          <w:lang w:eastAsia="en-GB"/>
        </w:rPr>
        <w:t>require us to correct any inaccuracies in your information;</w:t>
      </w:r>
    </w:p>
    <w:p w14:paraId="1568B221" w14:textId="3E1CFC44" w:rsidR="00225994" w:rsidRPr="00325F4B" w:rsidRDefault="00225994" w:rsidP="00325F4B">
      <w:pPr>
        <w:pStyle w:val="ListParagraph"/>
        <w:numPr>
          <w:ilvl w:val="0"/>
          <w:numId w:val="7"/>
        </w:numPr>
        <w:spacing w:line="360" w:lineRule="auto"/>
        <w:jc w:val="both"/>
        <w:rPr>
          <w:rFonts w:cs="Arial"/>
          <w:sz w:val="22"/>
          <w:szCs w:val="22"/>
          <w:lang w:eastAsia="en-GB"/>
        </w:rPr>
      </w:pPr>
      <w:r w:rsidRPr="00325F4B">
        <w:rPr>
          <w:rFonts w:cs="Arial"/>
          <w:sz w:val="22"/>
          <w:szCs w:val="22"/>
          <w:lang w:eastAsia="en-GB"/>
        </w:rPr>
        <w:t>make a request to us to delete what personal data of your we hold; and</w:t>
      </w:r>
    </w:p>
    <w:p w14:paraId="5B17F877" w14:textId="30384C6A" w:rsidR="0059671A" w:rsidRPr="00325F4B" w:rsidRDefault="00225994" w:rsidP="00325F4B">
      <w:pPr>
        <w:pStyle w:val="ListParagraph"/>
        <w:numPr>
          <w:ilvl w:val="0"/>
          <w:numId w:val="7"/>
        </w:numPr>
        <w:spacing w:line="360" w:lineRule="auto"/>
        <w:jc w:val="both"/>
        <w:rPr>
          <w:rFonts w:cs="Arial"/>
          <w:sz w:val="22"/>
          <w:szCs w:val="22"/>
          <w:lang w:eastAsia="en-GB"/>
        </w:rPr>
      </w:pPr>
      <w:r w:rsidRPr="00325F4B">
        <w:rPr>
          <w:rFonts w:cs="Arial"/>
          <w:sz w:val="22"/>
          <w:szCs w:val="22"/>
          <w:lang w:eastAsia="en-GB"/>
        </w:rPr>
        <w:t>object to receiving any marketing communications from us.</w:t>
      </w:r>
    </w:p>
    <w:p w14:paraId="5A2878EA" w14:textId="77777777" w:rsidR="00225994" w:rsidRDefault="00225994" w:rsidP="00C40338">
      <w:pPr>
        <w:spacing w:line="360" w:lineRule="auto"/>
        <w:rPr>
          <w:rFonts w:cs="Arial"/>
          <w:sz w:val="22"/>
          <w:szCs w:val="22"/>
          <w:lang w:eastAsia="en-GB"/>
        </w:rPr>
      </w:pPr>
    </w:p>
    <w:p w14:paraId="2A0F246E" w14:textId="69A876C2" w:rsidR="00673003" w:rsidRDefault="00B27319" w:rsidP="00C40338">
      <w:pPr>
        <w:spacing w:line="360" w:lineRule="auto"/>
        <w:rPr>
          <w:rFonts w:cs="Arial"/>
          <w:sz w:val="22"/>
          <w:szCs w:val="22"/>
          <w:lang w:eastAsia="en-GB"/>
        </w:rPr>
      </w:pPr>
      <w:r w:rsidRPr="00B27319">
        <w:rPr>
          <w:rFonts w:cs="Arial"/>
          <w:sz w:val="22"/>
          <w:szCs w:val="22"/>
          <w:lang w:eastAsia="en-GB"/>
        </w:rPr>
        <w:t xml:space="preserve">If you would like to exercise any of these rights, please contact us </w:t>
      </w:r>
      <w:r w:rsidR="008F62FF">
        <w:rPr>
          <w:rFonts w:cs="Arial"/>
          <w:sz w:val="22"/>
          <w:szCs w:val="22"/>
          <w:lang w:eastAsia="en-GB"/>
        </w:rPr>
        <w:t xml:space="preserve">at </w:t>
      </w:r>
      <w:hyperlink r:id="rId13" w:history="1">
        <w:r w:rsidR="0089566E" w:rsidRPr="00941F10">
          <w:rPr>
            <w:rStyle w:val="Hyperlink"/>
            <w:rFonts w:cs="Arial"/>
            <w:sz w:val="22"/>
            <w:szCs w:val="22"/>
            <w:lang w:eastAsia="en-GB"/>
          </w:rPr>
          <w:t>gdpr@ruchazieha.co.uk</w:t>
        </w:r>
      </w:hyperlink>
    </w:p>
    <w:p w14:paraId="1116B726" w14:textId="7CBB2F31" w:rsidR="000C2848" w:rsidRPr="00815A4B" w:rsidRDefault="0089566E" w:rsidP="00C40338">
      <w:pPr>
        <w:spacing w:line="360" w:lineRule="auto"/>
        <w:rPr>
          <w:rFonts w:cs="Arial"/>
          <w:b/>
          <w:szCs w:val="22"/>
          <w:u w:val="single"/>
          <w:lang w:val="en" w:eastAsia="en-GB"/>
        </w:rPr>
      </w:pPr>
      <w:r>
        <w:rPr>
          <w:rFonts w:cs="Arial"/>
          <w:sz w:val="22"/>
          <w:lang w:eastAsia="en-GB"/>
        </w:rPr>
        <w:t>Y</w:t>
      </w:r>
      <w:r w:rsidR="000C2848" w:rsidRPr="000C2848">
        <w:rPr>
          <w:rFonts w:cs="Arial"/>
          <w:sz w:val="22"/>
          <w:lang w:eastAsia="en-GB"/>
        </w:rPr>
        <w:t xml:space="preserve">ou also have the right to complain to the Information Commissioner’s Office in relation to our use of your information. The Information Commissioner’s </w:t>
      </w:r>
      <w:r>
        <w:rPr>
          <w:rFonts w:cs="Arial"/>
          <w:sz w:val="22"/>
          <w:lang w:eastAsia="en-GB"/>
        </w:rPr>
        <w:t xml:space="preserve">Office </w:t>
      </w:r>
      <w:r w:rsidR="000C2848" w:rsidRPr="000C2848">
        <w:rPr>
          <w:rFonts w:cs="Arial"/>
          <w:sz w:val="22"/>
          <w:lang w:eastAsia="en-GB"/>
        </w:rPr>
        <w:t>contact details are below:</w:t>
      </w:r>
      <w:r w:rsidR="000C2848" w:rsidRPr="000C2848">
        <w:rPr>
          <w:rFonts w:cs="Arial"/>
          <w:sz w:val="22"/>
          <w:lang w:eastAsia="en-GB"/>
        </w:rPr>
        <w:br/>
      </w:r>
      <w:r w:rsidR="000C2848" w:rsidRPr="000C2848">
        <w:rPr>
          <w:rFonts w:cs="Arial"/>
          <w:sz w:val="22"/>
          <w:lang w:eastAsia="en-GB"/>
        </w:rPr>
        <w:br/>
      </w:r>
      <w:r w:rsidR="000C2848" w:rsidRPr="00815A4B">
        <w:rPr>
          <w:rFonts w:cs="Arial"/>
          <w:b/>
          <w:sz w:val="22"/>
          <w:lang w:eastAsia="en-GB"/>
        </w:rPr>
        <w:t xml:space="preserve">The Information Commissioner’s Office </w:t>
      </w:r>
      <w:r w:rsidR="000C2848" w:rsidRPr="00815A4B">
        <w:rPr>
          <w:rFonts w:cs="Arial"/>
          <w:b/>
          <w:sz w:val="22"/>
          <w:szCs w:val="22"/>
          <w:lang w:val="en" w:eastAsia="en-GB"/>
        </w:rPr>
        <w:tab/>
      </w:r>
    </w:p>
    <w:p w14:paraId="0846A822" w14:textId="77777777" w:rsidR="0010595C" w:rsidRPr="00815A4B" w:rsidRDefault="0010595C" w:rsidP="00C40338">
      <w:pPr>
        <w:spacing w:line="360" w:lineRule="auto"/>
        <w:rPr>
          <w:rFonts w:cs="Arial"/>
          <w:sz w:val="22"/>
          <w:szCs w:val="22"/>
          <w:lang w:val="en" w:eastAsia="en-GB"/>
        </w:rPr>
      </w:pPr>
      <w:r w:rsidRPr="00815A4B">
        <w:rPr>
          <w:rFonts w:cs="Arial"/>
          <w:sz w:val="22"/>
          <w:szCs w:val="22"/>
          <w:lang w:val="en" w:eastAsia="en-GB"/>
        </w:rPr>
        <w:t>Wycliffe House</w:t>
      </w:r>
    </w:p>
    <w:p w14:paraId="35E52447" w14:textId="77777777" w:rsidR="0010595C" w:rsidRPr="00815A4B" w:rsidRDefault="0010595C" w:rsidP="00C40338">
      <w:pPr>
        <w:spacing w:line="360" w:lineRule="auto"/>
        <w:rPr>
          <w:rFonts w:cs="Arial"/>
          <w:sz w:val="22"/>
          <w:szCs w:val="22"/>
          <w:lang w:val="en" w:eastAsia="en-GB"/>
        </w:rPr>
      </w:pPr>
      <w:r w:rsidRPr="00815A4B">
        <w:rPr>
          <w:rFonts w:cs="Arial"/>
          <w:sz w:val="22"/>
          <w:szCs w:val="22"/>
          <w:lang w:val="en" w:eastAsia="en-GB"/>
        </w:rPr>
        <w:t>Water Lane</w:t>
      </w:r>
    </w:p>
    <w:p w14:paraId="40495499" w14:textId="77777777" w:rsidR="00395112" w:rsidRPr="00815A4B" w:rsidRDefault="00395112" w:rsidP="00C40338">
      <w:pPr>
        <w:spacing w:line="360" w:lineRule="auto"/>
        <w:rPr>
          <w:rFonts w:cs="Arial"/>
          <w:sz w:val="22"/>
          <w:szCs w:val="22"/>
          <w:lang w:val="en" w:eastAsia="en-GB"/>
        </w:rPr>
      </w:pPr>
      <w:r w:rsidRPr="00815A4B">
        <w:rPr>
          <w:rFonts w:cs="Arial"/>
          <w:sz w:val="22"/>
          <w:szCs w:val="22"/>
          <w:lang w:val="en" w:eastAsia="en-GB"/>
        </w:rPr>
        <w:t>Wilmslow</w:t>
      </w:r>
    </w:p>
    <w:p w14:paraId="41EB1DE5" w14:textId="77777777" w:rsidR="00395112" w:rsidRPr="00815A4B" w:rsidRDefault="00395112" w:rsidP="00C40338">
      <w:pPr>
        <w:spacing w:line="360" w:lineRule="auto"/>
        <w:rPr>
          <w:rFonts w:cs="Arial"/>
          <w:sz w:val="22"/>
          <w:szCs w:val="22"/>
          <w:lang w:val="en" w:eastAsia="en-GB"/>
        </w:rPr>
      </w:pPr>
      <w:r w:rsidRPr="00815A4B">
        <w:rPr>
          <w:rFonts w:cs="Arial"/>
          <w:sz w:val="22"/>
          <w:szCs w:val="22"/>
          <w:lang w:val="en" w:eastAsia="en-GB"/>
        </w:rPr>
        <w:t>Cheshire</w:t>
      </w:r>
    </w:p>
    <w:p w14:paraId="5C151EBF" w14:textId="77777777" w:rsidR="00395112" w:rsidRPr="00815A4B" w:rsidRDefault="00395112" w:rsidP="00C40338">
      <w:pPr>
        <w:spacing w:line="360" w:lineRule="auto"/>
        <w:rPr>
          <w:rFonts w:cs="Arial"/>
          <w:sz w:val="22"/>
          <w:szCs w:val="22"/>
          <w:lang w:val="en" w:eastAsia="en-GB"/>
        </w:rPr>
      </w:pPr>
      <w:r w:rsidRPr="00815A4B">
        <w:rPr>
          <w:rFonts w:cs="Arial"/>
          <w:sz w:val="22"/>
          <w:szCs w:val="22"/>
          <w:lang w:val="en" w:eastAsia="en-GB"/>
        </w:rPr>
        <w:t>SK9 5AF</w:t>
      </w:r>
    </w:p>
    <w:p w14:paraId="6A691C9D" w14:textId="77777777" w:rsidR="00395112" w:rsidRDefault="00395112" w:rsidP="00C40338">
      <w:pPr>
        <w:spacing w:line="360" w:lineRule="auto"/>
        <w:rPr>
          <w:rFonts w:cs="Arial"/>
          <w:color w:val="0059A9"/>
          <w:sz w:val="22"/>
          <w:szCs w:val="22"/>
          <w:lang w:val="en" w:eastAsia="en-GB"/>
        </w:rPr>
      </w:pPr>
    </w:p>
    <w:p w14:paraId="4911C952" w14:textId="59D79BDE" w:rsidR="00395112" w:rsidRDefault="00495E53" w:rsidP="00C40338">
      <w:pPr>
        <w:spacing w:line="360" w:lineRule="auto"/>
        <w:rPr>
          <w:rFonts w:cs="Arial"/>
          <w:color w:val="0059A9"/>
          <w:sz w:val="22"/>
          <w:szCs w:val="22"/>
          <w:lang w:val="en" w:eastAsia="en-GB"/>
        </w:rPr>
      </w:pPr>
      <w:hyperlink r:id="rId14" w:history="1">
        <w:r w:rsidR="00815A4B" w:rsidRPr="00941F10">
          <w:rPr>
            <w:rStyle w:val="Hyperlink"/>
            <w:rFonts w:cs="Arial"/>
            <w:sz w:val="22"/>
            <w:szCs w:val="22"/>
            <w:lang w:val="en" w:eastAsia="en-GB"/>
          </w:rPr>
          <w:t>www.ico.org.uk</w:t>
        </w:r>
      </w:hyperlink>
    </w:p>
    <w:p w14:paraId="41E87071" w14:textId="0D2E6CD4" w:rsidR="00395112" w:rsidRPr="008C243B" w:rsidRDefault="00395112" w:rsidP="00C40338">
      <w:pPr>
        <w:spacing w:line="360" w:lineRule="auto"/>
        <w:rPr>
          <w:rFonts w:cs="Arial"/>
          <w:sz w:val="22"/>
          <w:szCs w:val="22"/>
          <w:lang w:val="en" w:eastAsia="en-GB"/>
        </w:rPr>
      </w:pPr>
      <w:r w:rsidRPr="008C243B">
        <w:rPr>
          <w:rFonts w:cs="Arial"/>
          <w:sz w:val="22"/>
          <w:szCs w:val="22"/>
          <w:lang w:val="en" w:eastAsia="en-GB"/>
        </w:rPr>
        <w:t>0303 123 1113</w:t>
      </w:r>
    </w:p>
    <w:p w14:paraId="0A23524D" w14:textId="67FF22D7" w:rsidR="0010595C" w:rsidRPr="00D604B3" w:rsidRDefault="0010595C" w:rsidP="00C40338">
      <w:pPr>
        <w:spacing w:line="360" w:lineRule="auto"/>
        <w:rPr>
          <w:rFonts w:cs="Arial"/>
          <w:color w:val="000000"/>
          <w:sz w:val="22"/>
          <w:szCs w:val="22"/>
          <w:lang w:val="en" w:eastAsia="en-GB"/>
        </w:rPr>
      </w:pPr>
      <w:r>
        <w:rPr>
          <w:rFonts w:cs="Arial"/>
          <w:color w:val="0059A9"/>
          <w:sz w:val="22"/>
          <w:szCs w:val="22"/>
          <w:lang w:val="en" w:eastAsia="en-GB"/>
        </w:rPr>
        <w:t xml:space="preserve"> </w:t>
      </w:r>
    </w:p>
    <w:p w14:paraId="2F7CEF91" w14:textId="77777777" w:rsidR="000C2848" w:rsidRPr="000C2848" w:rsidRDefault="000C2848" w:rsidP="00C40338">
      <w:pPr>
        <w:spacing w:line="360" w:lineRule="auto"/>
        <w:rPr>
          <w:rFonts w:cs="Arial"/>
          <w:b/>
          <w:sz w:val="22"/>
          <w:lang w:eastAsia="en-GB"/>
        </w:rPr>
      </w:pPr>
    </w:p>
    <w:p w14:paraId="58B000C1" w14:textId="77777777" w:rsidR="000C2848" w:rsidRPr="000C2848" w:rsidRDefault="000C2848" w:rsidP="00C40338">
      <w:pPr>
        <w:spacing w:line="360" w:lineRule="auto"/>
        <w:rPr>
          <w:rFonts w:cs="Arial"/>
          <w:b/>
          <w:sz w:val="22"/>
          <w:lang w:eastAsia="en-GB"/>
        </w:rPr>
      </w:pPr>
      <w:r w:rsidRPr="000C2848">
        <w:rPr>
          <w:rFonts w:cs="Arial"/>
          <w:b/>
          <w:sz w:val="22"/>
          <w:lang w:eastAsia="en-GB"/>
        </w:rPr>
        <w:t>The accuracy of your information is important to us - please help us keep our records updated by informing us of any changes to your email address and other contact details.</w:t>
      </w:r>
    </w:p>
    <w:p w14:paraId="7319C892" w14:textId="77777777" w:rsidR="000C2848" w:rsidRPr="000C2848" w:rsidRDefault="000C2848" w:rsidP="00C40338">
      <w:pPr>
        <w:spacing w:line="360" w:lineRule="auto"/>
        <w:rPr>
          <w:rFonts w:cs="Arial"/>
          <w:b/>
          <w:sz w:val="22"/>
          <w:lang w:eastAsia="en-GB"/>
        </w:rPr>
      </w:pPr>
    </w:p>
    <w:p w14:paraId="3F308EC9" w14:textId="77777777" w:rsidR="000C2848" w:rsidRPr="000C2848" w:rsidRDefault="000C2848" w:rsidP="00C40338">
      <w:pPr>
        <w:spacing w:line="360" w:lineRule="auto"/>
        <w:rPr>
          <w:rFonts w:cs="Arial"/>
          <w:b/>
          <w:sz w:val="22"/>
          <w:lang w:eastAsia="en-GB"/>
        </w:rPr>
      </w:pPr>
    </w:p>
    <w:p w14:paraId="44E297B3" w14:textId="77777777" w:rsidR="000C2848" w:rsidRPr="000C2848" w:rsidRDefault="000C2848" w:rsidP="00C40338">
      <w:pPr>
        <w:spacing w:line="360" w:lineRule="auto"/>
        <w:jc w:val="both"/>
        <w:rPr>
          <w:rFonts w:cs="Arial"/>
          <w:b/>
          <w:sz w:val="22"/>
          <w:lang w:eastAsia="en-GB"/>
        </w:rPr>
      </w:pPr>
    </w:p>
    <w:p w14:paraId="43E29055" w14:textId="77777777" w:rsidR="000C2848" w:rsidRPr="000C2848" w:rsidRDefault="000C2848" w:rsidP="00C40338">
      <w:pPr>
        <w:spacing w:line="360" w:lineRule="auto"/>
        <w:jc w:val="both"/>
        <w:rPr>
          <w:rFonts w:cs="Arial"/>
          <w:b/>
          <w:sz w:val="22"/>
          <w:lang w:eastAsia="en-GB"/>
        </w:rPr>
      </w:pPr>
      <w:r w:rsidRPr="000C2848">
        <w:rPr>
          <w:rFonts w:ascii="Times New Roman" w:hAnsi="Times New Roman" w:cs="Arial"/>
          <w:noProof/>
          <w:sz w:val="48"/>
          <w:lang w:val="en-US"/>
        </w:rPr>
        <w:t xml:space="preserve">                             </w:t>
      </w:r>
      <w:r w:rsidRPr="000C2848">
        <w:rPr>
          <w:rFonts w:ascii="Times New Roman" w:hAnsi="Times New Roman" w:cs="Arial"/>
          <w:noProof/>
          <w:sz w:val="48"/>
          <w:lang w:eastAsia="en-GB"/>
        </w:rPr>
        <w:drawing>
          <wp:inline distT="0" distB="0" distL="0" distR="0" wp14:anchorId="725E28ED" wp14:editId="2154F633">
            <wp:extent cx="2400300" cy="1151890"/>
            <wp:effectExtent l="0" t="0" r="12700" b="0"/>
            <wp:docPr id="2" name="Picture 2"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11" cstate="print"/>
                    <a:srcRect/>
                    <a:stretch>
                      <a:fillRect/>
                    </a:stretch>
                  </pic:blipFill>
                  <pic:spPr bwMode="auto">
                    <a:xfrm>
                      <a:off x="0" y="0"/>
                      <a:ext cx="2406577" cy="1154902"/>
                    </a:xfrm>
                    <a:prstGeom prst="rect">
                      <a:avLst/>
                    </a:prstGeom>
                    <a:noFill/>
                    <a:ln w="9525">
                      <a:noFill/>
                      <a:miter lim="800000"/>
                      <a:headEnd/>
                      <a:tailEnd/>
                    </a:ln>
                  </pic:spPr>
                </pic:pic>
              </a:graphicData>
            </a:graphic>
          </wp:inline>
        </w:drawing>
      </w:r>
    </w:p>
    <w:p w14:paraId="65C7F2B4" w14:textId="77777777" w:rsidR="000C2848" w:rsidRPr="000C2848" w:rsidRDefault="000C2848" w:rsidP="00C40338">
      <w:pPr>
        <w:spacing w:line="360" w:lineRule="auto"/>
        <w:jc w:val="both"/>
        <w:rPr>
          <w:rFonts w:cs="Arial"/>
          <w:b/>
          <w:sz w:val="22"/>
          <w:lang w:eastAsia="en-GB"/>
        </w:rPr>
      </w:pPr>
    </w:p>
    <w:p w14:paraId="42B6DDD3" w14:textId="77777777" w:rsidR="000C2848" w:rsidRPr="000C2848" w:rsidRDefault="000C2848" w:rsidP="00C40338">
      <w:pPr>
        <w:spacing w:line="360" w:lineRule="auto"/>
        <w:jc w:val="both"/>
        <w:rPr>
          <w:rFonts w:cs="Arial"/>
          <w:b/>
          <w:sz w:val="22"/>
          <w:lang w:eastAsia="en-GB"/>
        </w:rPr>
      </w:pPr>
    </w:p>
    <w:p w14:paraId="7C68B9D8" w14:textId="77777777" w:rsidR="000C2848" w:rsidRPr="000C2848" w:rsidRDefault="000C2848" w:rsidP="00C40338">
      <w:pPr>
        <w:spacing w:line="360" w:lineRule="auto"/>
        <w:jc w:val="both"/>
        <w:rPr>
          <w:rFonts w:cs="Arial"/>
          <w:b/>
          <w:sz w:val="22"/>
          <w:lang w:eastAsia="en-GB"/>
        </w:rPr>
      </w:pPr>
    </w:p>
    <w:p w14:paraId="58AE9DA3" w14:textId="58CE4784" w:rsidR="009561E5" w:rsidRDefault="000C2848" w:rsidP="00C40338">
      <w:pPr>
        <w:spacing w:line="360" w:lineRule="auto"/>
        <w:jc w:val="center"/>
      </w:pPr>
      <w:r w:rsidRPr="000C2848">
        <w:rPr>
          <w:rFonts w:cs="Arial"/>
          <w:b/>
          <w:sz w:val="32"/>
          <w:szCs w:val="32"/>
          <w:lang w:eastAsia="en-GB"/>
        </w:rPr>
        <w:t>Ruchazie Housing Association, 24 Avondale Street , Ruchazie, Glasgow, G33 3QS</w:t>
      </w:r>
      <w:r w:rsidRPr="000C2848">
        <w:rPr>
          <w:rFonts w:cs="Arial"/>
          <w:b/>
          <w:sz w:val="32"/>
          <w:szCs w:val="32"/>
          <w:lang w:eastAsia="en-GB"/>
        </w:rPr>
        <w:br/>
      </w:r>
      <w:r w:rsidRPr="000C2848">
        <w:rPr>
          <w:rFonts w:cs="Arial"/>
          <w:b/>
          <w:sz w:val="32"/>
          <w:szCs w:val="32"/>
          <w:lang w:eastAsia="en-GB"/>
        </w:rPr>
        <w:br/>
        <w:t>Tel: 0141 774 4433  Email</w:t>
      </w:r>
      <w:r w:rsidRPr="00CB5050">
        <w:rPr>
          <w:rFonts w:cs="Arial"/>
          <w:sz w:val="32"/>
          <w:szCs w:val="32"/>
          <w:lang w:eastAsia="en-GB"/>
        </w:rPr>
        <w:t xml:space="preserve">: </w:t>
      </w:r>
      <w:hyperlink r:id="rId15" w:history="1">
        <w:r w:rsidR="00CB5050" w:rsidRPr="00CB5050">
          <w:rPr>
            <w:rStyle w:val="Hyperlink"/>
            <w:rFonts w:cs="Arial"/>
            <w:b/>
            <w:sz w:val="32"/>
            <w:szCs w:val="32"/>
            <w:lang w:eastAsia="en-GB"/>
          </w:rPr>
          <w:t>gdpr@ruchazieha.co.uk</w:t>
        </w:r>
      </w:hyperlink>
      <w:r w:rsidRPr="00CB5050">
        <w:rPr>
          <w:rFonts w:cs="Arial"/>
          <w:b/>
          <w:sz w:val="32"/>
          <w:szCs w:val="32"/>
          <w:lang w:eastAsia="en-GB"/>
        </w:rPr>
        <w:br/>
      </w:r>
      <w:r w:rsidRPr="000C2848">
        <w:rPr>
          <w:rFonts w:cs="Arial"/>
          <w:b/>
          <w:sz w:val="36"/>
          <w:szCs w:val="36"/>
          <w:lang w:eastAsia="en-GB"/>
        </w:rPr>
        <w:br/>
      </w:r>
      <w:hyperlink r:id="rId16" w:history="1">
        <w:r w:rsidRPr="00941F10">
          <w:rPr>
            <w:rStyle w:val="Hyperlink"/>
            <w:rFonts w:cs="Arial"/>
            <w:b/>
            <w:sz w:val="36"/>
            <w:szCs w:val="36"/>
            <w:lang w:eastAsia="en-GB"/>
          </w:rPr>
          <w:t>www.ruchazieha.co.uk</w:t>
        </w:r>
      </w:hyperlink>
    </w:p>
    <w:sectPr w:rsidR="009561E5" w:rsidSect="001163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CF6A3" w14:textId="77777777" w:rsidR="00A9238D" w:rsidRDefault="00A9238D" w:rsidP="000C2848">
      <w:r>
        <w:separator/>
      </w:r>
    </w:p>
  </w:endnote>
  <w:endnote w:type="continuationSeparator" w:id="0">
    <w:p w14:paraId="31986393" w14:textId="77777777" w:rsidR="00A9238D" w:rsidRDefault="00A9238D" w:rsidP="000C2848">
      <w:r>
        <w:continuationSeparator/>
      </w:r>
    </w:p>
  </w:endnote>
  <w:endnote w:type="continuationNotice" w:id="1">
    <w:p w14:paraId="725211CB" w14:textId="77777777" w:rsidR="00A9238D" w:rsidRDefault="00A92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33A4" w14:textId="77777777" w:rsidR="00A9238D" w:rsidRDefault="00A9238D" w:rsidP="000C2848">
      <w:r>
        <w:separator/>
      </w:r>
    </w:p>
  </w:footnote>
  <w:footnote w:type="continuationSeparator" w:id="0">
    <w:p w14:paraId="1E3B3C29" w14:textId="77777777" w:rsidR="00A9238D" w:rsidRDefault="00A9238D" w:rsidP="000C2848">
      <w:r>
        <w:continuationSeparator/>
      </w:r>
    </w:p>
  </w:footnote>
  <w:footnote w:type="continuationNotice" w:id="1">
    <w:p w14:paraId="7C32DB41" w14:textId="77777777" w:rsidR="00A9238D" w:rsidRDefault="00A9238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00F"/>
    <w:multiLevelType w:val="hybridMultilevel"/>
    <w:tmpl w:val="22D6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560F3"/>
    <w:multiLevelType w:val="hybridMultilevel"/>
    <w:tmpl w:val="E1A2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40B72"/>
    <w:multiLevelType w:val="hybridMultilevel"/>
    <w:tmpl w:val="9EB04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1455C"/>
    <w:multiLevelType w:val="hybridMultilevel"/>
    <w:tmpl w:val="517A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B5735"/>
    <w:multiLevelType w:val="hybridMultilevel"/>
    <w:tmpl w:val="B092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76A41"/>
    <w:multiLevelType w:val="multilevel"/>
    <w:tmpl w:val="359C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C4238"/>
    <w:multiLevelType w:val="hybridMultilevel"/>
    <w:tmpl w:val="2EC0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12757"/>
    <w:multiLevelType w:val="hybridMultilevel"/>
    <w:tmpl w:val="D018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D79BA"/>
    <w:multiLevelType w:val="hybridMultilevel"/>
    <w:tmpl w:val="7ADE36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FD51904"/>
    <w:multiLevelType w:val="hybridMultilevel"/>
    <w:tmpl w:val="C77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50F78"/>
    <w:multiLevelType w:val="hybridMultilevel"/>
    <w:tmpl w:val="6A62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D6E73"/>
    <w:multiLevelType w:val="hybridMultilevel"/>
    <w:tmpl w:val="FEE8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A582A"/>
    <w:multiLevelType w:val="hybridMultilevel"/>
    <w:tmpl w:val="06B6C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C76717"/>
    <w:multiLevelType w:val="hybridMultilevel"/>
    <w:tmpl w:val="FDA6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3"/>
  </w:num>
  <w:num w:numId="5">
    <w:abstractNumId w:val="9"/>
  </w:num>
  <w:num w:numId="6">
    <w:abstractNumId w:val="11"/>
  </w:num>
  <w:num w:numId="7">
    <w:abstractNumId w:val="8"/>
  </w:num>
  <w:num w:numId="8">
    <w:abstractNumId w:val="6"/>
  </w:num>
  <w:num w:numId="9">
    <w:abstractNumId w:val="10"/>
  </w:num>
  <w:num w:numId="10">
    <w:abstractNumId w:val="7"/>
  </w:num>
  <w:num w:numId="11">
    <w:abstractNumId w:val="5"/>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48"/>
    <w:rsid w:val="00002838"/>
    <w:rsid w:val="0001462F"/>
    <w:rsid w:val="00034624"/>
    <w:rsid w:val="000700D0"/>
    <w:rsid w:val="00094090"/>
    <w:rsid w:val="000B7220"/>
    <w:rsid w:val="000C2848"/>
    <w:rsid w:val="0010595C"/>
    <w:rsid w:val="00116337"/>
    <w:rsid w:val="00151A05"/>
    <w:rsid w:val="00172BFA"/>
    <w:rsid w:val="001A6F7A"/>
    <w:rsid w:val="001B30CF"/>
    <w:rsid w:val="001B622D"/>
    <w:rsid w:val="001E6370"/>
    <w:rsid w:val="001E743D"/>
    <w:rsid w:val="00203A71"/>
    <w:rsid w:val="002162F4"/>
    <w:rsid w:val="00217BAF"/>
    <w:rsid w:val="00225994"/>
    <w:rsid w:val="00236225"/>
    <w:rsid w:val="00245136"/>
    <w:rsid w:val="00250B74"/>
    <w:rsid w:val="002653B8"/>
    <w:rsid w:val="002734F5"/>
    <w:rsid w:val="00287769"/>
    <w:rsid w:val="002B2AEA"/>
    <w:rsid w:val="002D2536"/>
    <w:rsid w:val="002D7409"/>
    <w:rsid w:val="002F306C"/>
    <w:rsid w:val="00325F4B"/>
    <w:rsid w:val="003346DC"/>
    <w:rsid w:val="00343837"/>
    <w:rsid w:val="003526E2"/>
    <w:rsid w:val="00385C68"/>
    <w:rsid w:val="00393F6F"/>
    <w:rsid w:val="00395112"/>
    <w:rsid w:val="003D1500"/>
    <w:rsid w:val="003D4366"/>
    <w:rsid w:val="003D4777"/>
    <w:rsid w:val="003F7D5E"/>
    <w:rsid w:val="00421CE2"/>
    <w:rsid w:val="004274E7"/>
    <w:rsid w:val="004514BC"/>
    <w:rsid w:val="00464AD7"/>
    <w:rsid w:val="00495E53"/>
    <w:rsid w:val="004C77D2"/>
    <w:rsid w:val="004D685A"/>
    <w:rsid w:val="004E47FE"/>
    <w:rsid w:val="005221B2"/>
    <w:rsid w:val="00524CB2"/>
    <w:rsid w:val="005310DE"/>
    <w:rsid w:val="00556D69"/>
    <w:rsid w:val="00574293"/>
    <w:rsid w:val="0059671A"/>
    <w:rsid w:val="00665921"/>
    <w:rsid w:val="00673003"/>
    <w:rsid w:val="006A2816"/>
    <w:rsid w:val="006B7961"/>
    <w:rsid w:val="007379D2"/>
    <w:rsid w:val="007379E8"/>
    <w:rsid w:val="0074311A"/>
    <w:rsid w:val="00787EFA"/>
    <w:rsid w:val="007B73CF"/>
    <w:rsid w:val="007F7541"/>
    <w:rsid w:val="00815A4B"/>
    <w:rsid w:val="008476D2"/>
    <w:rsid w:val="00876050"/>
    <w:rsid w:val="0089566E"/>
    <w:rsid w:val="00895CEF"/>
    <w:rsid w:val="008C243B"/>
    <w:rsid w:val="008D2276"/>
    <w:rsid w:val="008D79D2"/>
    <w:rsid w:val="008F1563"/>
    <w:rsid w:val="008F22E4"/>
    <w:rsid w:val="008F62FF"/>
    <w:rsid w:val="00904FFE"/>
    <w:rsid w:val="00913386"/>
    <w:rsid w:val="00946A23"/>
    <w:rsid w:val="00956D19"/>
    <w:rsid w:val="00973D83"/>
    <w:rsid w:val="0099731E"/>
    <w:rsid w:val="00A34027"/>
    <w:rsid w:val="00A9238D"/>
    <w:rsid w:val="00A94838"/>
    <w:rsid w:val="00AB63CF"/>
    <w:rsid w:val="00AB7D2D"/>
    <w:rsid w:val="00AC2B6E"/>
    <w:rsid w:val="00B12BF5"/>
    <w:rsid w:val="00B27319"/>
    <w:rsid w:val="00B35E96"/>
    <w:rsid w:val="00B56E03"/>
    <w:rsid w:val="00B97AA0"/>
    <w:rsid w:val="00BB7F69"/>
    <w:rsid w:val="00BC0711"/>
    <w:rsid w:val="00BC2ADD"/>
    <w:rsid w:val="00BC55A6"/>
    <w:rsid w:val="00C3490A"/>
    <w:rsid w:val="00C40338"/>
    <w:rsid w:val="00C4638C"/>
    <w:rsid w:val="00C7171B"/>
    <w:rsid w:val="00CA0283"/>
    <w:rsid w:val="00CB5050"/>
    <w:rsid w:val="00CE343F"/>
    <w:rsid w:val="00D25E33"/>
    <w:rsid w:val="00D42FB7"/>
    <w:rsid w:val="00D604B3"/>
    <w:rsid w:val="00D75272"/>
    <w:rsid w:val="00DB03C3"/>
    <w:rsid w:val="00DF3D3E"/>
    <w:rsid w:val="00E04456"/>
    <w:rsid w:val="00E175CA"/>
    <w:rsid w:val="00E30EB1"/>
    <w:rsid w:val="00E4266B"/>
    <w:rsid w:val="00E42A04"/>
    <w:rsid w:val="00E44206"/>
    <w:rsid w:val="00E474DE"/>
    <w:rsid w:val="00E8175C"/>
    <w:rsid w:val="00E87E83"/>
    <w:rsid w:val="00E90CDB"/>
    <w:rsid w:val="00F021DC"/>
    <w:rsid w:val="00F174D9"/>
    <w:rsid w:val="00F20A81"/>
    <w:rsid w:val="00F4236F"/>
    <w:rsid w:val="00F54686"/>
    <w:rsid w:val="00FF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04DD"/>
  <w15:docId w15:val="{FFC6D38E-849D-4B33-A43D-5DDCB150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48"/>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848"/>
    <w:rPr>
      <w:rFonts w:ascii="Tahoma" w:hAnsi="Tahoma" w:cs="Tahoma"/>
      <w:sz w:val="16"/>
      <w:szCs w:val="16"/>
    </w:rPr>
  </w:style>
  <w:style w:type="character" w:customStyle="1" w:styleId="BalloonTextChar">
    <w:name w:val="Balloon Text Char"/>
    <w:basedOn w:val="DefaultParagraphFont"/>
    <w:link w:val="BalloonText"/>
    <w:uiPriority w:val="99"/>
    <w:semiHidden/>
    <w:rsid w:val="000C2848"/>
    <w:rPr>
      <w:rFonts w:ascii="Tahoma" w:eastAsia="Times New Roman" w:hAnsi="Tahoma" w:cs="Tahoma"/>
      <w:sz w:val="16"/>
      <w:szCs w:val="16"/>
    </w:rPr>
  </w:style>
  <w:style w:type="table" w:styleId="TableGrid">
    <w:name w:val="Table Grid"/>
    <w:basedOn w:val="TableNormal"/>
    <w:uiPriority w:val="59"/>
    <w:rsid w:val="000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848"/>
    <w:pPr>
      <w:ind w:left="720"/>
      <w:contextualSpacing/>
    </w:pPr>
  </w:style>
  <w:style w:type="paragraph" w:styleId="Header">
    <w:name w:val="header"/>
    <w:basedOn w:val="Normal"/>
    <w:link w:val="HeaderChar"/>
    <w:uiPriority w:val="99"/>
    <w:unhideWhenUsed/>
    <w:rsid w:val="000C2848"/>
    <w:pPr>
      <w:tabs>
        <w:tab w:val="center" w:pos="4513"/>
        <w:tab w:val="right" w:pos="9026"/>
      </w:tabs>
    </w:pPr>
  </w:style>
  <w:style w:type="character" w:customStyle="1" w:styleId="HeaderChar">
    <w:name w:val="Header Char"/>
    <w:basedOn w:val="DefaultParagraphFont"/>
    <w:link w:val="Header"/>
    <w:uiPriority w:val="99"/>
    <w:rsid w:val="000C2848"/>
    <w:rPr>
      <w:rFonts w:ascii="Arial" w:eastAsia="Times New Roman" w:hAnsi="Arial" w:cs="Times New Roman"/>
      <w:sz w:val="20"/>
      <w:szCs w:val="20"/>
    </w:rPr>
  </w:style>
  <w:style w:type="paragraph" w:styleId="Footer">
    <w:name w:val="footer"/>
    <w:basedOn w:val="Normal"/>
    <w:link w:val="FooterChar"/>
    <w:uiPriority w:val="99"/>
    <w:unhideWhenUsed/>
    <w:rsid w:val="000C2848"/>
    <w:pPr>
      <w:tabs>
        <w:tab w:val="center" w:pos="4513"/>
        <w:tab w:val="right" w:pos="9026"/>
      </w:tabs>
    </w:pPr>
  </w:style>
  <w:style w:type="character" w:customStyle="1" w:styleId="FooterChar">
    <w:name w:val="Footer Char"/>
    <w:basedOn w:val="DefaultParagraphFont"/>
    <w:link w:val="Footer"/>
    <w:uiPriority w:val="99"/>
    <w:rsid w:val="000C2848"/>
    <w:rPr>
      <w:rFonts w:ascii="Arial" w:eastAsia="Times New Roman" w:hAnsi="Arial" w:cs="Times New Roman"/>
      <w:sz w:val="20"/>
      <w:szCs w:val="20"/>
    </w:rPr>
  </w:style>
  <w:style w:type="paragraph" w:styleId="NormalWeb">
    <w:name w:val="Normal (Web)"/>
    <w:basedOn w:val="Normal"/>
    <w:uiPriority w:val="99"/>
    <w:semiHidden/>
    <w:unhideWhenUsed/>
    <w:rsid w:val="00B27319"/>
    <w:rPr>
      <w:rFonts w:ascii="Times New Roman" w:hAnsi="Times New Roman"/>
      <w:sz w:val="24"/>
      <w:szCs w:val="24"/>
    </w:rPr>
  </w:style>
  <w:style w:type="character" w:styleId="Hyperlink">
    <w:name w:val="Hyperlink"/>
    <w:basedOn w:val="DefaultParagraphFont"/>
    <w:uiPriority w:val="99"/>
    <w:unhideWhenUsed/>
    <w:rsid w:val="00B27319"/>
    <w:rPr>
      <w:color w:val="0000FF" w:themeColor="hyperlink"/>
      <w:u w:val="single"/>
    </w:rPr>
  </w:style>
  <w:style w:type="character" w:customStyle="1" w:styleId="UnresolvedMention">
    <w:name w:val="Unresolved Mention"/>
    <w:basedOn w:val="DefaultParagraphFont"/>
    <w:uiPriority w:val="99"/>
    <w:semiHidden/>
    <w:unhideWhenUsed/>
    <w:rsid w:val="00B27319"/>
    <w:rPr>
      <w:color w:val="605E5C"/>
      <w:shd w:val="clear" w:color="auto" w:fill="E1DFDD"/>
    </w:rPr>
  </w:style>
  <w:style w:type="character" w:styleId="CommentReference">
    <w:name w:val="annotation reference"/>
    <w:basedOn w:val="DefaultParagraphFont"/>
    <w:uiPriority w:val="99"/>
    <w:semiHidden/>
    <w:unhideWhenUsed/>
    <w:rsid w:val="00E474DE"/>
    <w:rPr>
      <w:sz w:val="16"/>
      <w:szCs w:val="16"/>
    </w:rPr>
  </w:style>
  <w:style w:type="paragraph" w:styleId="CommentText">
    <w:name w:val="annotation text"/>
    <w:basedOn w:val="Normal"/>
    <w:link w:val="CommentTextChar"/>
    <w:uiPriority w:val="99"/>
    <w:semiHidden/>
    <w:unhideWhenUsed/>
    <w:rsid w:val="00E474DE"/>
  </w:style>
  <w:style w:type="character" w:customStyle="1" w:styleId="CommentTextChar">
    <w:name w:val="Comment Text Char"/>
    <w:basedOn w:val="DefaultParagraphFont"/>
    <w:link w:val="CommentText"/>
    <w:uiPriority w:val="99"/>
    <w:semiHidden/>
    <w:rsid w:val="00E474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474DE"/>
    <w:rPr>
      <w:b/>
      <w:bCs/>
    </w:rPr>
  </w:style>
  <w:style w:type="character" w:customStyle="1" w:styleId="CommentSubjectChar">
    <w:name w:val="Comment Subject Char"/>
    <w:basedOn w:val="CommentTextChar"/>
    <w:link w:val="CommentSubject"/>
    <w:uiPriority w:val="99"/>
    <w:semiHidden/>
    <w:rsid w:val="00E474DE"/>
    <w:rPr>
      <w:rFonts w:ascii="Arial" w:eastAsia="Times New Roman" w:hAnsi="Arial" w:cs="Times New Roman"/>
      <w:b/>
      <w:bCs/>
      <w:sz w:val="20"/>
      <w:szCs w:val="20"/>
    </w:rPr>
  </w:style>
  <w:style w:type="paragraph" w:styleId="Revision">
    <w:name w:val="Revision"/>
    <w:hidden/>
    <w:uiPriority w:val="99"/>
    <w:semiHidden/>
    <w:rsid w:val="00904FFE"/>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33357">
      <w:bodyDiv w:val="1"/>
      <w:marLeft w:val="0"/>
      <w:marRight w:val="0"/>
      <w:marTop w:val="0"/>
      <w:marBottom w:val="0"/>
      <w:divBdr>
        <w:top w:val="none" w:sz="0" w:space="0" w:color="auto"/>
        <w:left w:val="none" w:sz="0" w:space="0" w:color="auto"/>
        <w:bottom w:val="none" w:sz="0" w:space="0" w:color="auto"/>
        <w:right w:val="none" w:sz="0" w:space="0" w:color="auto"/>
      </w:divBdr>
    </w:div>
    <w:div w:id="13894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ruchazieha.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gdp.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uchazieha.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dpr@ruchazieha.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35F74B8C6B74EA610D24855733015" ma:contentTypeVersion="11" ma:contentTypeDescription="Create a new document." ma:contentTypeScope="" ma:versionID="46bc241c470becf2177aa79287ef4fd8">
  <xsd:schema xmlns:xsd="http://www.w3.org/2001/XMLSchema" xmlns:xs="http://www.w3.org/2001/XMLSchema" xmlns:p="http://schemas.microsoft.com/office/2006/metadata/properties" xmlns:ns3="e6689344-6c57-497b-963c-67d8769db2d6" xmlns:ns4="79716e76-1d61-4949-8c6f-d12acfd568e3" targetNamespace="http://schemas.microsoft.com/office/2006/metadata/properties" ma:root="true" ma:fieldsID="f0ee1aa3ab74362c9389f56b306bc73a" ns3:_="" ns4:_="">
    <xsd:import namespace="e6689344-6c57-497b-963c-67d8769db2d6"/>
    <xsd:import namespace="79716e76-1d61-4949-8c6f-d12acfd568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89344-6c57-497b-963c-67d8769db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16e76-1d61-4949-8c6f-d12acfd568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D4A0-E45A-4D07-8F38-E57E15D8A057}">
  <ds:schemaRefs>
    <ds:schemaRef ds:uri="http://purl.org/dc/dcmitype/"/>
    <ds:schemaRef ds:uri="e6689344-6c57-497b-963c-67d8769db2d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79716e76-1d61-4949-8c6f-d12acfd568e3"/>
    <ds:schemaRef ds:uri="http://www.w3.org/XML/1998/namespace"/>
  </ds:schemaRefs>
</ds:datastoreItem>
</file>

<file path=customXml/itemProps2.xml><?xml version="1.0" encoding="utf-8"?>
<ds:datastoreItem xmlns:ds="http://schemas.openxmlformats.org/officeDocument/2006/customXml" ds:itemID="{993ADE1C-F194-4A9C-B8F6-343449F7C724}">
  <ds:schemaRefs>
    <ds:schemaRef ds:uri="http://schemas.microsoft.com/sharepoint/v3/contenttype/forms"/>
  </ds:schemaRefs>
</ds:datastoreItem>
</file>

<file path=customXml/itemProps3.xml><?xml version="1.0" encoding="utf-8"?>
<ds:datastoreItem xmlns:ds="http://schemas.openxmlformats.org/officeDocument/2006/customXml" ds:itemID="{95CF03FC-EA9D-4A4C-839F-B955D3FAA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89344-6c57-497b-963c-67d8769db2d6"/>
    <ds:schemaRef ds:uri="79716e76-1d61-4949-8c6f-d12acfd56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1448E-7096-4B04-8BD7-81D5967A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1186</Words>
  <Characters>6763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Jennifer Ayr</cp:lastModifiedBy>
  <cp:revision>2</cp:revision>
  <cp:lastPrinted>2019-03-04T09:27:00Z</cp:lastPrinted>
  <dcterms:created xsi:type="dcterms:W3CDTF">2021-09-28T15:06:00Z</dcterms:created>
  <dcterms:modified xsi:type="dcterms:W3CDTF">2021-09-28T15:06:00Z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0x01010005D35F74B8C6B74EA610D24855733015</vt:lpwstr>
  </property>
</Properties>
</file>